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0FBD" w:rsidRPr="005143B4" w:rsidRDefault="00EC0FBD" w:rsidP="00EC0FBD">
      <w:pPr>
        <w:autoSpaceDE w:val="0"/>
        <w:autoSpaceDN w:val="0"/>
        <w:adjustRightInd w:val="0"/>
        <w:spacing w:line="240" w:lineRule="auto"/>
        <w:jc w:val="center"/>
        <w:rPr>
          <w:rFonts w:ascii="Times New Roman" w:eastAsia="Times New Roman" w:hAnsi="Times New Roman" w:cs="Times New Roman"/>
          <w:b/>
          <w:sz w:val="24"/>
          <w:szCs w:val="24"/>
          <w:lang w:eastAsia="ru-RU"/>
        </w:rPr>
      </w:pPr>
      <w:r w:rsidRPr="005143B4">
        <w:rPr>
          <w:rFonts w:ascii="Times New Roman" w:eastAsia="Times New Roman" w:hAnsi="Times New Roman" w:cs="Times New Roman"/>
          <w:b/>
          <w:sz w:val="24"/>
          <w:szCs w:val="24"/>
          <w:lang w:eastAsia="ru-RU"/>
        </w:rPr>
        <w:t>Анализ методической работы  МБОУ “Старописьмянская ООШ”</w:t>
      </w:r>
    </w:p>
    <w:p w:rsidR="00EC0FBD" w:rsidRPr="00AB3779" w:rsidRDefault="00EC0FBD" w:rsidP="00EC0FB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143B4">
        <w:rPr>
          <w:rFonts w:ascii="Times New Roman" w:eastAsia="Times New Roman" w:hAnsi="Times New Roman" w:cs="Times New Roman"/>
          <w:b/>
          <w:sz w:val="24"/>
          <w:szCs w:val="24"/>
          <w:lang w:eastAsia="ru-RU"/>
        </w:rPr>
        <w:t xml:space="preserve"> за 20</w:t>
      </w:r>
      <w:r w:rsidR="00CC604D" w:rsidRPr="005143B4">
        <w:rPr>
          <w:rFonts w:ascii="Times New Roman" w:eastAsia="Times New Roman" w:hAnsi="Times New Roman" w:cs="Times New Roman"/>
          <w:b/>
          <w:sz w:val="24"/>
          <w:szCs w:val="24"/>
          <w:lang w:eastAsia="ru-RU"/>
        </w:rPr>
        <w:t>2</w:t>
      </w:r>
      <w:r w:rsidR="00B94F4F">
        <w:rPr>
          <w:rFonts w:ascii="Times New Roman" w:eastAsia="Times New Roman" w:hAnsi="Times New Roman" w:cs="Times New Roman"/>
          <w:b/>
          <w:sz w:val="24"/>
          <w:szCs w:val="24"/>
          <w:lang w:eastAsia="ru-RU"/>
        </w:rPr>
        <w:t>1</w:t>
      </w:r>
      <w:r w:rsidR="006979CC" w:rsidRPr="005143B4">
        <w:rPr>
          <w:rFonts w:ascii="Times New Roman" w:eastAsia="Times New Roman" w:hAnsi="Times New Roman" w:cs="Times New Roman"/>
          <w:b/>
          <w:sz w:val="24"/>
          <w:szCs w:val="24"/>
          <w:lang w:eastAsia="ru-RU"/>
        </w:rPr>
        <w:t>-202</w:t>
      </w:r>
      <w:r w:rsidR="00B94F4F">
        <w:rPr>
          <w:rFonts w:ascii="Times New Roman" w:eastAsia="Times New Roman" w:hAnsi="Times New Roman" w:cs="Times New Roman"/>
          <w:b/>
          <w:sz w:val="24"/>
          <w:szCs w:val="24"/>
          <w:lang w:eastAsia="ru-RU"/>
        </w:rPr>
        <w:t>2</w:t>
      </w:r>
      <w:r w:rsidR="00CC604D" w:rsidRPr="005143B4">
        <w:rPr>
          <w:rFonts w:ascii="Times New Roman" w:eastAsia="Times New Roman" w:hAnsi="Times New Roman" w:cs="Times New Roman"/>
          <w:b/>
          <w:sz w:val="24"/>
          <w:szCs w:val="24"/>
          <w:lang w:eastAsia="ru-RU"/>
        </w:rPr>
        <w:t xml:space="preserve"> </w:t>
      </w:r>
      <w:r w:rsidRPr="005143B4">
        <w:rPr>
          <w:rFonts w:ascii="Times New Roman" w:eastAsia="Times New Roman" w:hAnsi="Times New Roman" w:cs="Times New Roman"/>
          <w:b/>
          <w:sz w:val="24"/>
          <w:szCs w:val="24"/>
          <w:lang w:eastAsia="ru-RU"/>
        </w:rPr>
        <w:t>учебный год.</w:t>
      </w:r>
    </w:p>
    <w:p w:rsidR="00EC0FBD" w:rsidRPr="00AB3779" w:rsidRDefault="00EC0FBD" w:rsidP="00EC0FB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F00A6C" w:rsidRPr="00F00A6C" w:rsidRDefault="00F00A6C" w:rsidP="00F00A6C">
      <w:pPr>
        <w:spacing w:before="195" w:after="195" w:line="240" w:lineRule="auto"/>
        <w:rPr>
          <w:rFonts w:ascii="Times New Roman" w:eastAsia="Times New Roman" w:hAnsi="Times New Roman" w:cs="Times New Roman"/>
          <w:sz w:val="24"/>
          <w:szCs w:val="24"/>
          <w:lang w:eastAsia="ru-RU"/>
        </w:rPr>
      </w:pPr>
      <w:r w:rsidRPr="00F00A6C">
        <w:rPr>
          <w:rFonts w:ascii="Times New Roman" w:eastAsia="Times New Roman" w:hAnsi="Times New Roman" w:cs="Times New Roman"/>
          <w:b/>
          <w:bCs/>
          <w:sz w:val="24"/>
          <w:szCs w:val="24"/>
          <w:lang w:eastAsia="ru-RU"/>
        </w:rPr>
        <w:t>     Цель анализа</w:t>
      </w:r>
      <w:r w:rsidRPr="00F00A6C">
        <w:rPr>
          <w:rFonts w:ascii="Times New Roman" w:eastAsia="Times New Roman" w:hAnsi="Times New Roman" w:cs="Times New Roman"/>
          <w:sz w:val="24"/>
          <w:szCs w:val="24"/>
          <w:lang w:eastAsia="ru-RU"/>
        </w:rPr>
        <w:t>: выявить степень эффективности методической работы в школе и её роль в повышении профессиональной компетенции педагогов.</w:t>
      </w:r>
    </w:p>
    <w:p w:rsidR="00F00A6C" w:rsidRPr="00F00A6C" w:rsidRDefault="00F00A6C" w:rsidP="00F00A6C">
      <w:pPr>
        <w:tabs>
          <w:tab w:val="left" w:pos="9355"/>
        </w:tabs>
        <w:spacing w:before="195" w:after="195" w:line="240" w:lineRule="auto"/>
        <w:rPr>
          <w:rFonts w:ascii="Times New Roman" w:eastAsia="Times New Roman" w:hAnsi="Times New Roman" w:cs="Times New Roman"/>
          <w:sz w:val="24"/>
          <w:szCs w:val="24"/>
          <w:lang w:eastAsia="ru-RU"/>
        </w:rPr>
      </w:pPr>
      <w:r w:rsidRPr="00F00A6C">
        <w:rPr>
          <w:rFonts w:ascii="Times New Roman" w:eastAsia="Times New Roman" w:hAnsi="Times New Roman" w:cs="Times New Roman"/>
          <w:sz w:val="24"/>
          <w:szCs w:val="24"/>
          <w:lang w:eastAsia="ru-RU"/>
        </w:rPr>
        <w:t xml:space="preserve">Анализ  методической работы  </w:t>
      </w:r>
      <w:r>
        <w:rPr>
          <w:rFonts w:ascii="Times New Roman" w:eastAsia="Times New Roman" w:hAnsi="Times New Roman" w:cs="Times New Roman"/>
          <w:sz w:val="24"/>
          <w:szCs w:val="24"/>
          <w:lang w:eastAsia="ru-RU"/>
        </w:rPr>
        <w:t xml:space="preserve">МБОУ  «Старописьмянская ООШ </w:t>
      </w:r>
      <w:r w:rsidRPr="00F00A6C">
        <w:rPr>
          <w:rFonts w:ascii="Times New Roman" w:eastAsia="Times New Roman" w:hAnsi="Times New Roman" w:cs="Times New Roman"/>
          <w:sz w:val="24"/>
          <w:szCs w:val="24"/>
          <w:lang w:eastAsia="ru-RU"/>
        </w:rPr>
        <w:t>» за 20</w:t>
      </w:r>
      <w:r w:rsidR="00CC604D">
        <w:rPr>
          <w:rFonts w:ascii="Times New Roman" w:eastAsia="Times New Roman" w:hAnsi="Times New Roman" w:cs="Times New Roman"/>
          <w:sz w:val="24"/>
          <w:szCs w:val="24"/>
          <w:lang w:eastAsia="ru-RU"/>
        </w:rPr>
        <w:t>2</w:t>
      </w:r>
      <w:r w:rsidR="00847985">
        <w:rPr>
          <w:rFonts w:ascii="Times New Roman" w:eastAsia="Times New Roman" w:hAnsi="Times New Roman" w:cs="Times New Roman"/>
          <w:sz w:val="24"/>
          <w:szCs w:val="24"/>
          <w:lang w:eastAsia="ru-RU"/>
        </w:rPr>
        <w:t>1</w:t>
      </w:r>
      <w:r w:rsidRPr="00F00A6C">
        <w:rPr>
          <w:rFonts w:ascii="Times New Roman" w:eastAsia="Times New Roman" w:hAnsi="Times New Roman" w:cs="Times New Roman"/>
          <w:sz w:val="24"/>
          <w:szCs w:val="24"/>
          <w:lang w:eastAsia="ru-RU"/>
        </w:rPr>
        <w:t xml:space="preserve"> – 20</w:t>
      </w:r>
      <w:r w:rsidR="006979CC">
        <w:rPr>
          <w:rFonts w:ascii="Times New Roman" w:eastAsia="Times New Roman" w:hAnsi="Times New Roman" w:cs="Times New Roman"/>
          <w:sz w:val="24"/>
          <w:szCs w:val="24"/>
          <w:lang w:eastAsia="ru-RU"/>
        </w:rPr>
        <w:t>2</w:t>
      </w:r>
      <w:r w:rsidR="00847985">
        <w:rPr>
          <w:rFonts w:ascii="Times New Roman" w:eastAsia="Times New Roman" w:hAnsi="Times New Roman" w:cs="Times New Roman"/>
          <w:sz w:val="24"/>
          <w:szCs w:val="24"/>
          <w:lang w:eastAsia="ru-RU"/>
        </w:rPr>
        <w:t>2</w:t>
      </w:r>
      <w:r w:rsidRPr="00F00A6C">
        <w:rPr>
          <w:rFonts w:ascii="Times New Roman" w:eastAsia="Times New Roman" w:hAnsi="Times New Roman" w:cs="Times New Roman"/>
          <w:sz w:val="24"/>
          <w:szCs w:val="24"/>
          <w:lang w:eastAsia="ru-RU"/>
        </w:rPr>
        <w:t xml:space="preserve"> учебный год составлен на основе сведений о работе: </w:t>
      </w:r>
      <w:r w:rsidR="00692D2B">
        <w:rPr>
          <w:rFonts w:ascii="Times New Roman" w:eastAsia="Times New Roman" w:hAnsi="Times New Roman" w:cs="Times New Roman"/>
          <w:sz w:val="24"/>
          <w:szCs w:val="24"/>
          <w:lang w:eastAsia="ru-RU"/>
        </w:rPr>
        <w:t>педагоги</w:t>
      </w:r>
      <w:r w:rsidRPr="00F00A6C">
        <w:rPr>
          <w:rFonts w:ascii="Times New Roman" w:eastAsia="Times New Roman" w:hAnsi="Times New Roman" w:cs="Times New Roman"/>
          <w:sz w:val="24"/>
          <w:szCs w:val="24"/>
          <w:lang w:eastAsia="ru-RU"/>
        </w:rPr>
        <w:t>ческого совета школы, предметных методичес</w:t>
      </w:r>
      <w:r w:rsidR="00974C6D">
        <w:rPr>
          <w:rFonts w:ascii="Times New Roman" w:eastAsia="Times New Roman" w:hAnsi="Times New Roman" w:cs="Times New Roman"/>
          <w:sz w:val="24"/>
          <w:szCs w:val="24"/>
          <w:lang w:eastAsia="ru-RU"/>
        </w:rPr>
        <w:t>-</w:t>
      </w:r>
      <w:r w:rsidRPr="00F00A6C">
        <w:rPr>
          <w:rFonts w:ascii="Times New Roman" w:eastAsia="Times New Roman" w:hAnsi="Times New Roman" w:cs="Times New Roman"/>
          <w:sz w:val="24"/>
          <w:szCs w:val="24"/>
          <w:lang w:eastAsia="ru-RU"/>
        </w:rPr>
        <w:t>ких объединений школы, а та</w:t>
      </w:r>
      <w:r w:rsidR="00692D2B">
        <w:rPr>
          <w:rFonts w:ascii="Times New Roman" w:eastAsia="Times New Roman" w:hAnsi="Times New Roman" w:cs="Times New Roman"/>
          <w:sz w:val="24"/>
          <w:szCs w:val="24"/>
          <w:lang w:eastAsia="ru-RU"/>
        </w:rPr>
        <w:t xml:space="preserve">кже на основе  </w:t>
      </w:r>
      <w:r w:rsidRPr="00F00A6C">
        <w:rPr>
          <w:rFonts w:ascii="Times New Roman" w:eastAsia="Times New Roman" w:hAnsi="Times New Roman" w:cs="Times New Roman"/>
          <w:sz w:val="24"/>
          <w:szCs w:val="24"/>
          <w:lang w:eastAsia="ru-RU"/>
        </w:rPr>
        <w:t>документации   ВШК.</w:t>
      </w:r>
    </w:p>
    <w:p w:rsidR="00692D2B" w:rsidRDefault="00692D2B" w:rsidP="00692D2B">
      <w:pPr>
        <w:spacing w:after="0" w:line="240" w:lineRule="auto"/>
        <w:ind w:right="-284" w:firstLine="567"/>
        <w:jc w:val="both"/>
        <w:rPr>
          <w:rFonts w:ascii="Times New Roman" w:hAnsi="Times New Roman" w:cs="Times New Roman"/>
          <w:b/>
          <w:sz w:val="24"/>
          <w:szCs w:val="24"/>
        </w:rPr>
      </w:pPr>
      <w:r>
        <w:rPr>
          <w:rFonts w:ascii="Times New Roman" w:hAnsi="Times New Roman" w:cs="Times New Roman"/>
          <w:b/>
          <w:sz w:val="24"/>
          <w:szCs w:val="24"/>
        </w:rPr>
        <w:t>М</w:t>
      </w:r>
      <w:r w:rsidRPr="00476A30">
        <w:rPr>
          <w:rFonts w:ascii="Times New Roman" w:hAnsi="Times New Roman" w:cs="Times New Roman"/>
          <w:b/>
          <w:sz w:val="24"/>
          <w:szCs w:val="24"/>
        </w:rPr>
        <w:t xml:space="preserve">етодическая тема школы: «Повышение </w:t>
      </w:r>
      <w:r>
        <w:rPr>
          <w:rFonts w:ascii="Times New Roman" w:hAnsi="Times New Roman" w:cs="Times New Roman"/>
          <w:b/>
          <w:sz w:val="24"/>
          <w:szCs w:val="24"/>
        </w:rPr>
        <w:t>качества обучения через формирование творческого потенциала личности учащегося в условиях развивающей направленности обучения</w:t>
      </w:r>
      <w:r w:rsidRPr="00476A30">
        <w:rPr>
          <w:rFonts w:ascii="Times New Roman" w:hAnsi="Times New Roman" w:cs="Times New Roman"/>
          <w:b/>
          <w:sz w:val="24"/>
          <w:szCs w:val="24"/>
        </w:rPr>
        <w:t>».</w:t>
      </w:r>
    </w:p>
    <w:p w:rsidR="00CC604D" w:rsidRPr="002856A7" w:rsidRDefault="002856A7" w:rsidP="00CC604D">
      <w:pPr>
        <w:spacing w:after="0" w:line="240" w:lineRule="auto"/>
        <w:ind w:right="-284" w:firstLine="567"/>
        <w:jc w:val="both"/>
        <w:rPr>
          <w:rFonts w:ascii="Times New Roman" w:hAnsi="Times New Roman" w:cs="Times New Roman"/>
          <w:sz w:val="24"/>
          <w:szCs w:val="24"/>
        </w:rPr>
      </w:pPr>
      <w:r w:rsidRPr="002856A7">
        <w:rPr>
          <w:rFonts w:ascii="Times New Roman" w:hAnsi="Times New Roman" w:cs="Times New Roman"/>
          <w:sz w:val="24"/>
          <w:szCs w:val="24"/>
        </w:rPr>
        <w:t>Методическая работа в 20</w:t>
      </w:r>
      <w:r w:rsidR="00CC604D">
        <w:rPr>
          <w:rFonts w:ascii="Times New Roman" w:hAnsi="Times New Roman" w:cs="Times New Roman"/>
          <w:sz w:val="24"/>
          <w:szCs w:val="24"/>
        </w:rPr>
        <w:t>2</w:t>
      </w:r>
      <w:r w:rsidR="009E4A94" w:rsidRPr="009E4A94">
        <w:rPr>
          <w:rFonts w:ascii="Times New Roman" w:hAnsi="Times New Roman" w:cs="Times New Roman"/>
          <w:sz w:val="24"/>
          <w:szCs w:val="24"/>
        </w:rPr>
        <w:t>1</w:t>
      </w:r>
      <w:r w:rsidRPr="002856A7">
        <w:rPr>
          <w:rFonts w:ascii="Times New Roman" w:hAnsi="Times New Roman" w:cs="Times New Roman"/>
          <w:sz w:val="24"/>
          <w:szCs w:val="24"/>
        </w:rPr>
        <w:t>/20</w:t>
      </w:r>
      <w:r>
        <w:rPr>
          <w:rFonts w:ascii="Times New Roman" w:hAnsi="Times New Roman" w:cs="Times New Roman"/>
          <w:sz w:val="24"/>
          <w:szCs w:val="24"/>
        </w:rPr>
        <w:t>2</w:t>
      </w:r>
      <w:r w:rsidR="009E4A94" w:rsidRPr="009E4A94">
        <w:rPr>
          <w:rFonts w:ascii="Times New Roman" w:hAnsi="Times New Roman" w:cs="Times New Roman"/>
          <w:sz w:val="24"/>
          <w:szCs w:val="24"/>
        </w:rPr>
        <w:t>2</w:t>
      </w:r>
      <w:r w:rsidRPr="002856A7">
        <w:rPr>
          <w:rFonts w:ascii="Times New Roman" w:hAnsi="Times New Roman" w:cs="Times New Roman"/>
          <w:sz w:val="24"/>
          <w:szCs w:val="24"/>
        </w:rPr>
        <w:t xml:space="preserve"> учебном году была ориентирована на совершенствование системы повышения квалификации и профессиональной компетентности педагогов, стимулирование и поддержку педагогических работников школы, создание условий для распространения опыта работы школы на разных уровнях; создание условий для личностного, социального, коммуникативного и познавательн</w:t>
      </w:r>
      <w:r>
        <w:rPr>
          <w:rFonts w:ascii="Times New Roman" w:hAnsi="Times New Roman" w:cs="Times New Roman"/>
          <w:sz w:val="24"/>
          <w:szCs w:val="24"/>
        </w:rPr>
        <w:t>ого развития личности учащегося.</w:t>
      </w:r>
    </w:p>
    <w:p w:rsidR="00CC604D" w:rsidRDefault="00F00A6C" w:rsidP="00974C6D">
      <w:pPr>
        <w:spacing w:before="195" w:after="195" w:line="240" w:lineRule="auto"/>
        <w:rPr>
          <w:rFonts w:ascii="Times New Roman" w:eastAsia="Times New Roman" w:hAnsi="Times New Roman" w:cs="Times New Roman"/>
          <w:b/>
          <w:bCs/>
          <w:sz w:val="24"/>
          <w:szCs w:val="24"/>
          <w:lang w:eastAsia="ru-RU"/>
        </w:rPr>
      </w:pPr>
      <w:r w:rsidRPr="00F00A6C">
        <w:rPr>
          <w:rFonts w:ascii="Times New Roman" w:eastAsia="Times New Roman" w:hAnsi="Times New Roman" w:cs="Times New Roman"/>
          <w:sz w:val="24"/>
          <w:szCs w:val="24"/>
          <w:lang w:eastAsia="ru-RU"/>
        </w:rPr>
        <w:t>Перед методической службой  школы  были поставлены следующие </w:t>
      </w:r>
      <w:r w:rsidRPr="00F00A6C">
        <w:rPr>
          <w:rFonts w:ascii="Times New Roman" w:eastAsia="Times New Roman" w:hAnsi="Times New Roman" w:cs="Times New Roman"/>
          <w:b/>
          <w:bCs/>
          <w:sz w:val="24"/>
          <w:szCs w:val="24"/>
          <w:lang w:eastAsia="ru-RU"/>
        </w:rPr>
        <w:t xml:space="preserve"> задачи</w:t>
      </w:r>
      <w:r w:rsidR="00974C6D">
        <w:rPr>
          <w:rFonts w:ascii="Times New Roman" w:eastAsia="Times New Roman" w:hAnsi="Times New Roman" w:cs="Times New Roman"/>
          <w:b/>
          <w:bCs/>
          <w:sz w:val="24"/>
          <w:szCs w:val="24"/>
          <w:lang w:eastAsia="ru-RU"/>
        </w:rPr>
        <w:t xml:space="preserve"> на 20</w:t>
      </w:r>
      <w:r w:rsidR="00CC604D">
        <w:rPr>
          <w:rFonts w:ascii="Times New Roman" w:eastAsia="Times New Roman" w:hAnsi="Times New Roman" w:cs="Times New Roman"/>
          <w:b/>
          <w:bCs/>
          <w:sz w:val="24"/>
          <w:szCs w:val="24"/>
          <w:lang w:eastAsia="ru-RU"/>
        </w:rPr>
        <w:t>2</w:t>
      </w:r>
      <w:r w:rsidR="00216A05" w:rsidRPr="00216A05">
        <w:rPr>
          <w:rFonts w:ascii="Times New Roman" w:eastAsia="Times New Roman" w:hAnsi="Times New Roman" w:cs="Times New Roman"/>
          <w:b/>
          <w:bCs/>
          <w:sz w:val="24"/>
          <w:szCs w:val="24"/>
          <w:lang w:eastAsia="ru-RU"/>
        </w:rPr>
        <w:t>1</w:t>
      </w:r>
      <w:r w:rsidR="003D1228">
        <w:rPr>
          <w:rFonts w:ascii="Times New Roman" w:eastAsia="Times New Roman" w:hAnsi="Times New Roman" w:cs="Times New Roman"/>
          <w:b/>
          <w:bCs/>
          <w:sz w:val="24"/>
          <w:szCs w:val="24"/>
          <w:lang w:eastAsia="ru-RU"/>
        </w:rPr>
        <w:t>-202</w:t>
      </w:r>
      <w:r w:rsidR="00216A05" w:rsidRPr="00216A05">
        <w:rPr>
          <w:rFonts w:ascii="Times New Roman" w:eastAsia="Times New Roman" w:hAnsi="Times New Roman" w:cs="Times New Roman"/>
          <w:b/>
          <w:bCs/>
          <w:sz w:val="24"/>
          <w:szCs w:val="24"/>
          <w:lang w:eastAsia="ru-RU"/>
        </w:rPr>
        <w:t>2</w:t>
      </w:r>
      <w:r w:rsidR="00974C6D">
        <w:rPr>
          <w:rFonts w:ascii="Times New Roman" w:eastAsia="Times New Roman" w:hAnsi="Times New Roman" w:cs="Times New Roman"/>
          <w:b/>
          <w:bCs/>
          <w:sz w:val="24"/>
          <w:szCs w:val="24"/>
          <w:lang w:eastAsia="ru-RU"/>
        </w:rPr>
        <w:t xml:space="preserve"> уч. г</w:t>
      </w:r>
      <w:r w:rsidRPr="00F00A6C">
        <w:rPr>
          <w:rFonts w:ascii="Times New Roman" w:eastAsia="Times New Roman" w:hAnsi="Times New Roman" w:cs="Times New Roman"/>
          <w:b/>
          <w:bCs/>
          <w:sz w:val="24"/>
          <w:szCs w:val="24"/>
          <w:lang w:eastAsia="ru-RU"/>
        </w:rPr>
        <w:t>:</w:t>
      </w:r>
      <w:r w:rsidR="00216A05" w:rsidRPr="00216A05">
        <w:rPr>
          <w:rFonts w:ascii="Times New Roman" w:eastAsia="Times New Roman" w:hAnsi="Times New Roman" w:cs="Times New Roman"/>
          <w:b/>
          <w:bCs/>
          <w:sz w:val="24"/>
          <w:szCs w:val="24"/>
          <w:lang w:eastAsia="ru-RU"/>
        </w:rPr>
        <w:t xml:space="preserve"> </w:t>
      </w:r>
    </w:p>
    <w:p w:rsidR="00216A05" w:rsidRPr="00DF7EF4" w:rsidRDefault="00216A05" w:rsidP="00216A05">
      <w:pPr>
        <w:pStyle w:val="a8"/>
        <w:numPr>
          <w:ilvl w:val="0"/>
          <w:numId w:val="14"/>
        </w:numPr>
        <w:ind w:left="0" w:firstLine="32"/>
        <w:rPr>
          <w:rFonts w:ascii="Times New Roman" w:hAnsi="Times New Roman" w:cs="Times New Roman"/>
          <w:sz w:val="24"/>
          <w:szCs w:val="24"/>
        </w:rPr>
      </w:pPr>
      <w:r>
        <w:rPr>
          <w:rFonts w:ascii="Times New Roman" w:hAnsi="Times New Roman" w:cs="Times New Roman"/>
          <w:sz w:val="24"/>
          <w:szCs w:val="24"/>
        </w:rPr>
        <w:t>О</w:t>
      </w:r>
      <w:r w:rsidRPr="00DF7EF4">
        <w:rPr>
          <w:rFonts w:ascii="Times New Roman" w:hAnsi="Times New Roman" w:cs="Times New Roman"/>
          <w:sz w:val="24"/>
          <w:szCs w:val="24"/>
        </w:rPr>
        <w:t xml:space="preserve">существлять компетентностный и системно-деятельностный подходы учащихся при </w:t>
      </w:r>
      <w:r>
        <w:rPr>
          <w:rFonts w:ascii="Times New Roman" w:hAnsi="Times New Roman" w:cs="Times New Roman"/>
          <w:sz w:val="24"/>
          <w:szCs w:val="24"/>
        </w:rPr>
        <w:t xml:space="preserve">        </w:t>
      </w:r>
      <w:r w:rsidRPr="00DF7EF4">
        <w:rPr>
          <w:rFonts w:ascii="Times New Roman" w:hAnsi="Times New Roman" w:cs="Times New Roman"/>
          <w:sz w:val="24"/>
          <w:szCs w:val="24"/>
        </w:rPr>
        <w:t xml:space="preserve">работе по усвоению </w:t>
      </w:r>
      <w:r>
        <w:rPr>
          <w:rFonts w:ascii="Times New Roman" w:hAnsi="Times New Roman" w:cs="Times New Roman"/>
          <w:sz w:val="24"/>
          <w:szCs w:val="24"/>
        </w:rPr>
        <w:t>новых знаний на уроках.</w:t>
      </w:r>
    </w:p>
    <w:p w:rsidR="00216A05" w:rsidRPr="00CF0E37" w:rsidRDefault="00216A05" w:rsidP="00216A05">
      <w:pPr>
        <w:pStyle w:val="a8"/>
        <w:widowControl w:val="0"/>
        <w:numPr>
          <w:ilvl w:val="0"/>
          <w:numId w:val="14"/>
        </w:numPr>
        <w:spacing w:after="0" w:line="274" w:lineRule="exact"/>
        <w:ind w:left="0" w:firstLine="32"/>
        <w:jc w:val="both"/>
        <w:rPr>
          <w:rFonts w:ascii="Times New Roman" w:eastAsia="Times New Roman" w:hAnsi="Times New Roman" w:cs="Times New Roman"/>
          <w:color w:val="000000"/>
          <w:spacing w:val="3"/>
          <w:sz w:val="24"/>
          <w:szCs w:val="24"/>
          <w:lang w:eastAsia="ru-RU" w:bidi="ru-RU"/>
        </w:rPr>
      </w:pPr>
      <w:r>
        <w:rPr>
          <w:rFonts w:ascii="Times New Roman" w:eastAsia="Times New Roman" w:hAnsi="Times New Roman" w:cs="Times New Roman"/>
          <w:color w:val="000000"/>
          <w:spacing w:val="3"/>
          <w:sz w:val="24"/>
          <w:szCs w:val="24"/>
          <w:lang w:eastAsia="ru-RU" w:bidi="ru-RU"/>
        </w:rPr>
        <w:t>П</w:t>
      </w:r>
      <w:r w:rsidRPr="00DF7EF4">
        <w:rPr>
          <w:rFonts w:ascii="Times New Roman" w:eastAsia="Times New Roman" w:hAnsi="Times New Roman" w:cs="Times New Roman"/>
          <w:color w:val="000000"/>
          <w:spacing w:val="3"/>
          <w:sz w:val="24"/>
          <w:szCs w:val="24"/>
          <w:lang w:eastAsia="ru-RU" w:bidi="ru-RU"/>
        </w:rPr>
        <w:t>родолжить работу по привлечению учителей к активному участию в регион</w:t>
      </w:r>
      <w:r>
        <w:rPr>
          <w:rFonts w:ascii="Times New Roman" w:eastAsia="Times New Roman" w:hAnsi="Times New Roman" w:cs="Times New Roman"/>
          <w:color w:val="000000"/>
          <w:spacing w:val="3"/>
          <w:sz w:val="24"/>
          <w:szCs w:val="24"/>
          <w:lang w:eastAsia="ru-RU" w:bidi="ru-RU"/>
        </w:rPr>
        <w:t>альных и городских мероприятиях.</w:t>
      </w:r>
    </w:p>
    <w:p w:rsidR="00216A05" w:rsidRPr="00B5675A" w:rsidRDefault="00216A05" w:rsidP="00216A05">
      <w:pPr>
        <w:numPr>
          <w:ilvl w:val="0"/>
          <w:numId w:val="13"/>
        </w:numPr>
        <w:spacing w:after="0" w:line="240" w:lineRule="auto"/>
        <w:rPr>
          <w:rFonts w:ascii="Times New Roman" w:eastAsia="Calibri" w:hAnsi="Times New Roman" w:cs="Times New Roman"/>
          <w:sz w:val="24"/>
          <w:szCs w:val="24"/>
        </w:rPr>
      </w:pPr>
      <w:r w:rsidRPr="00B5675A">
        <w:rPr>
          <w:rFonts w:ascii="Times New Roman" w:hAnsi="Times New Roman" w:cs="Times New Roman"/>
          <w:sz w:val="24"/>
          <w:szCs w:val="24"/>
        </w:rPr>
        <w:t>Проведение подготовительной работы по переходу на обновленные стандарты: ФГОС НОО и ООО.</w:t>
      </w:r>
    </w:p>
    <w:p w:rsidR="00216A05" w:rsidRDefault="00216A05" w:rsidP="00216A05">
      <w:pPr>
        <w:numPr>
          <w:ilvl w:val="0"/>
          <w:numId w:val="13"/>
        </w:numPr>
        <w:spacing w:after="0" w:line="240" w:lineRule="auto"/>
        <w:rPr>
          <w:rFonts w:ascii="Times New Roman" w:eastAsia="Calibri" w:hAnsi="Times New Roman" w:cs="Times New Roman"/>
          <w:sz w:val="24"/>
          <w:szCs w:val="24"/>
        </w:rPr>
      </w:pPr>
      <w:r w:rsidRPr="00CF0E37">
        <w:rPr>
          <w:rFonts w:ascii="Times New Roman" w:eastAsia="Calibri" w:hAnsi="Times New Roman" w:cs="Times New Roman"/>
          <w:sz w:val="24"/>
          <w:szCs w:val="24"/>
        </w:rPr>
        <w:t>Совершенствова</w:t>
      </w:r>
      <w:r>
        <w:rPr>
          <w:rFonts w:ascii="Times New Roman" w:eastAsia="Calibri" w:hAnsi="Times New Roman" w:cs="Times New Roman"/>
          <w:sz w:val="24"/>
          <w:szCs w:val="24"/>
        </w:rPr>
        <w:t>ть</w:t>
      </w:r>
      <w:r w:rsidRPr="00CF0E37">
        <w:rPr>
          <w:rFonts w:ascii="Times New Roman" w:eastAsia="Calibri" w:hAnsi="Times New Roman" w:cs="Times New Roman"/>
          <w:sz w:val="24"/>
          <w:szCs w:val="24"/>
        </w:rPr>
        <w:t xml:space="preserve"> учебно-методическо</w:t>
      </w:r>
      <w:r>
        <w:rPr>
          <w:rFonts w:ascii="Times New Roman" w:eastAsia="Calibri" w:hAnsi="Times New Roman" w:cs="Times New Roman"/>
          <w:sz w:val="24"/>
          <w:szCs w:val="24"/>
        </w:rPr>
        <w:t>е</w:t>
      </w:r>
      <w:r w:rsidRPr="00CF0E37">
        <w:rPr>
          <w:rFonts w:ascii="Times New Roman" w:eastAsia="Calibri" w:hAnsi="Times New Roman" w:cs="Times New Roman"/>
          <w:sz w:val="24"/>
          <w:szCs w:val="24"/>
        </w:rPr>
        <w:t xml:space="preserve"> и информационно-технического обеспечения педагогов с учётом современных тенденций</w:t>
      </w:r>
      <w:r>
        <w:rPr>
          <w:rFonts w:ascii="Times New Roman" w:eastAsia="Calibri" w:hAnsi="Times New Roman" w:cs="Times New Roman"/>
          <w:sz w:val="24"/>
          <w:szCs w:val="24"/>
        </w:rPr>
        <w:t xml:space="preserve">  </w:t>
      </w:r>
      <w:r w:rsidRPr="00CF0E37">
        <w:rPr>
          <w:rFonts w:ascii="Times New Roman" w:eastAsia="Calibri" w:hAnsi="Times New Roman" w:cs="Times New Roman"/>
          <w:sz w:val="24"/>
          <w:szCs w:val="24"/>
        </w:rPr>
        <w:t>развития образования</w:t>
      </w:r>
      <w:r>
        <w:rPr>
          <w:rFonts w:ascii="Times New Roman" w:eastAsia="Calibri" w:hAnsi="Times New Roman" w:cs="Times New Roman"/>
          <w:sz w:val="24"/>
          <w:szCs w:val="24"/>
        </w:rPr>
        <w:t>.</w:t>
      </w:r>
    </w:p>
    <w:p w:rsidR="00216A05" w:rsidRDefault="00216A05" w:rsidP="00216A05">
      <w:pPr>
        <w:numPr>
          <w:ilvl w:val="0"/>
          <w:numId w:val="13"/>
        </w:num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Изучить особенности(инструментария и подходы к оценке) в исследовании </w:t>
      </w:r>
      <w:r>
        <w:rPr>
          <w:rFonts w:ascii="Times New Roman" w:eastAsia="Calibri" w:hAnsi="Times New Roman" w:cs="Times New Roman"/>
          <w:sz w:val="24"/>
          <w:szCs w:val="24"/>
          <w:lang w:val="en-US"/>
        </w:rPr>
        <w:t>PISA</w:t>
      </w:r>
      <w:r>
        <w:rPr>
          <w:rFonts w:ascii="Times New Roman" w:eastAsia="Calibri" w:hAnsi="Times New Roman" w:cs="Times New Roman"/>
          <w:sz w:val="24"/>
          <w:szCs w:val="24"/>
        </w:rPr>
        <w:t xml:space="preserve"> по формированию функциональной грамотности.</w:t>
      </w:r>
    </w:p>
    <w:p w:rsidR="00EC0FBD" w:rsidRPr="00AB3779" w:rsidRDefault="00EC0FBD" w:rsidP="00EC0FBD">
      <w:pPr>
        <w:spacing w:after="0" w:line="240" w:lineRule="auto"/>
        <w:jc w:val="both"/>
        <w:rPr>
          <w:rFonts w:ascii="Times New Roman" w:eastAsia="Times New Roman" w:hAnsi="Times New Roman" w:cs="Times New Roman"/>
          <w:b/>
          <w:sz w:val="24"/>
          <w:szCs w:val="24"/>
          <w:lang w:eastAsia="ru-RU"/>
        </w:rPr>
      </w:pPr>
    </w:p>
    <w:p w:rsidR="002856A7" w:rsidRPr="002856A7" w:rsidRDefault="002856A7" w:rsidP="00EC0FBD">
      <w:pPr>
        <w:tabs>
          <w:tab w:val="left" w:pos="284"/>
          <w:tab w:val="left" w:pos="6300"/>
        </w:tabs>
        <w:spacing w:after="0" w:line="240" w:lineRule="auto"/>
        <w:jc w:val="both"/>
        <w:rPr>
          <w:rFonts w:ascii="Times New Roman" w:eastAsia="Times New Roman" w:hAnsi="Times New Roman" w:cs="Times New Roman"/>
          <w:sz w:val="24"/>
          <w:szCs w:val="24"/>
          <w:lang w:eastAsia="ru-RU"/>
        </w:rPr>
      </w:pPr>
    </w:p>
    <w:p w:rsidR="00EC0401" w:rsidRDefault="002856A7" w:rsidP="00EC0FBD">
      <w:pPr>
        <w:tabs>
          <w:tab w:val="left" w:pos="284"/>
          <w:tab w:val="left" w:pos="6300"/>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ab/>
      </w:r>
      <w:r w:rsidRPr="002856A7">
        <w:rPr>
          <w:rFonts w:ascii="Times New Roman" w:hAnsi="Times New Roman" w:cs="Times New Roman"/>
          <w:sz w:val="24"/>
          <w:szCs w:val="24"/>
        </w:rPr>
        <w:t xml:space="preserve">Для учителей школы стали традиционными отработанные </w:t>
      </w:r>
      <w:r w:rsidRPr="002856A7">
        <w:rPr>
          <w:rFonts w:ascii="Times New Roman" w:hAnsi="Times New Roman" w:cs="Times New Roman"/>
          <w:b/>
          <w:sz w:val="24"/>
          <w:szCs w:val="24"/>
        </w:rPr>
        <w:t>формы методической работы</w:t>
      </w:r>
      <w:r w:rsidRPr="002856A7">
        <w:rPr>
          <w:rFonts w:ascii="Times New Roman" w:hAnsi="Times New Roman" w:cs="Times New Roman"/>
          <w:sz w:val="24"/>
          <w:szCs w:val="24"/>
        </w:rPr>
        <w:t>, которые позволяют решать проблемы и задачи, стоящие перед школо</w:t>
      </w:r>
      <w:r>
        <w:rPr>
          <w:rFonts w:ascii="Times New Roman" w:hAnsi="Times New Roman" w:cs="Times New Roman"/>
          <w:sz w:val="24"/>
          <w:szCs w:val="24"/>
        </w:rPr>
        <w:t>й</w:t>
      </w:r>
    </w:p>
    <w:p w:rsidR="002856A7" w:rsidRDefault="002856A7" w:rsidP="00EC0FBD">
      <w:pPr>
        <w:tabs>
          <w:tab w:val="left" w:pos="284"/>
          <w:tab w:val="left" w:pos="6300"/>
        </w:tabs>
        <w:spacing w:after="0" w:line="240" w:lineRule="auto"/>
        <w:jc w:val="both"/>
        <w:rPr>
          <w:rFonts w:ascii="Times New Roman" w:eastAsia="Times New Roman" w:hAnsi="Times New Roman" w:cs="Times New Roman"/>
          <w:b/>
          <w:sz w:val="24"/>
          <w:szCs w:val="24"/>
          <w:lang w:eastAsia="ru-RU"/>
        </w:rPr>
      </w:pP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6C5359">
        <w:rPr>
          <w:rFonts w:ascii="Times New Roman" w:eastAsia="Times New Roman" w:hAnsi="Times New Roman" w:cs="Times New Roman"/>
          <w:color w:val="000000"/>
          <w:sz w:val="24"/>
          <w:szCs w:val="24"/>
          <w:lang w:eastAsia="ru-RU"/>
        </w:rPr>
        <w:t xml:space="preserve">а) </w:t>
      </w:r>
      <w:r w:rsidRPr="006C5359">
        <w:rPr>
          <w:rFonts w:ascii="Times New Roman" w:eastAsia="Times New Roman" w:hAnsi="Times New Roman" w:cs="Times New Roman"/>
          <w:bCs/>
          <w:iCs/>
          <w:color w:val="000000"/>
          <w:sz w:val="24"/>
          <w:szCs w:val="24"/>
          <w:lang w:eastAsia="ru-RU"/>
        </w:rPr>
        <w:t>работа педсоветов;</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bCs/>
          <w:iCs/>
          <w:color w:val="000000"/>
          <w:sz w:val="24"/>
          <w:szCs w:val="24"/>
          <w:lang w:eastAsia="ru-RU"/>
        </w:rPr>
      </w:pPr>
      <w:r w:rsidRPr="006C5359">
        <w:rPr>
          <w:rFonts w:ascii="Times New Roman" w:eastAsia="Times New Roman" w:hAnsi="Times New Roman" w:cs="Times New Roman"/>
          <w:color w:val="000000"/>
          <w:sz w:val="24"/>
          <w:szCs w:val="24"/>
          <w:lang w:eastAsia="ru-RU"/>
        </w:rPr>
        <w:t xml:space="preserve">б) </w:t>
      </w:r>
      <w:r w:rsidRPr="006C5359">
        <w:rPr>
          <w:rFonts w:ascii="Times New Roman" w:eastAsia="Times New Roman" w:hAnsi="Times New Roman" w:cs="Times New Roman"/>
          <w:bCs/>
          <w:iCs/>
          <w:color w:val="000000"/>
          <w:sz w:val="24"/>
          <w:szCs w:val="24"/>
          <w:lang w:eastAsia="ru-RU"/>
        </w:rPr>
        <w:t>работа методических объединений;</w:t>
      </w:r>
    </w:p>
    <w:p w:rsidR="00EC0401" w:rsidRPr="006C5359" w:rsidRDefault="00EC0401" w:rsidP="00EC0401">
      <w:p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6C5359">
        <w:rPr>
          <w:rFonts w:ascii="Times New Roman" w:eastAsia="Times New Roman" w:hAnsi="Times New Roman" w:cs="Times New Roman"/>
          <w:color w:val="000000"/>
          <w:sz w:val="24"/>
          <w:szCs w:val="24"/>
          <w:lang w:eastAsia="ru-RU"/>
        </w:rPr>
        <w:t>в)  работа педагогов над темами самообразования;</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color w:val="000000"/>
          <w:sz w:val="24"/>
          <w:szCs w:val="24"/>
          <w:lang w:eastAsia="ru-RU"/>
        </w:rPr>
        <w:t>г) открытые уроки;</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д) обобщение передового педагогического опыта учителей;</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е) внеклассная работа;</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ё) аттестация педагогических кадров, участие в конкурсах и конференциях;</w:t>
      </w:r>
    </w:p>
    <w:p w:rsidR="00EC0401" w:rsidRPr="006C5359" w:rsidRDefault="00EC0401" w:rsidP="00EC0401">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C5359">
        <w:rPr>
          <w:rFonts w:ascii="Times New Roman" w:eastAsia="Times New Roman" w:hAnsi="Times New Roman" w:cs="Times New Roman"/>
          <w:sz w:val="24"/>
          <w:szCs w:val="24"/>
          <w:lang w:eastAsia="ru-RU"/>
        </w:rPr>
        <w:t>ж) организация и контроль курсовой подготовки учителей.</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2.  Характеристика компонентов системы методической работы с педагогическими кадрами в школе.</w:t>
      </w:r>
    </w:p>
    <w:p w:rsidR="00974C6D" w:rsidRDefault="00974C6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3D1228" w:rsidP="00DB7205">
      <w:pPr>
        <w:pStyle w:val="a6"/>
        <w:spacing w:before="0" w:beforeAutospacing="0" w:after="135" w:afterAutospacing="0"/>
        <w:jc w:val="both"/>
      </w:pPr>
      <w:r>
        <w:t>В   20</w:t>
      </w:r>
      <w:r w:rsidR="00CC604D">
        <w:t>2</w:t>
      </w:r>
      <w:r w:rsidR="00216A05" w:rsidRPr="00216A05">
        <w:t>1</w:t>
      </w:r>
      <w:r>
        <w:t>-202</w:t>
      </w:r>
      <w:r w:rsidR="00216A05" w:rsidRPr="00216A05">
        <w:t>2</w:t>
      </w:r>
      <w:r w:rsidR="00613068">
        <w:t xml:space="preserve"> учебном году было  проведено 1</w:t>
      </w:r>
      <w:r w:rsidR="00FE5682" w:rsidRPr="00FE5682">
        <w:t>2</w:t>
      </w:r>
      <w:r w:rsidR="00974C6D" w:rsidRPr="00974C6D">
        <w:t xml:space="preserve"> педагогических советов, тематика которых была выбрана с учетом обозначенных проблем по итогам 20</w:t>
      </w:r>
      <w:r w:rsidR="00DC01ED" w:rsidRPr="00DC01ED">
        <w:t>20</w:t>
      </w:r>
      <w:r w:rsidR="00974C6D" w:rsidRPr="00974C6D">
        <w:t>-20</w:t>
      </w:r>
      <w:r w:rsidR="00CC604D">
        <w:t>2</w:t>
      </w:r>
      <w:r w:rsidR="00DC01ED" w:rsidRPr="00DC01ED">
        <w:t>1</w:t>
      </w:r>
      <w:r w:rsidR="00974C6D" w:rsidRPr="00974C6D">
        <w:t xml:space="preserve"> учебного года.</w:t>
      </w:r>
    </w:p>
    <w:p w:rsidR="00EC0FBD" w:rsidRPr="00AB3779" w:rsidRDefault="00EC0FBD" w:rsidP="00EC0FBD">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1. Тематические педсоветы.</w:t>
      </w:r>
    </w:p>
    <w:p w:rsidR="00A53A3A" w:rsidRDefault="00A53A3A" w:rsidP="00A53A3A">
      <w:pPr>
        <w:spacing w:after="0" w:line="240" w:lineRule="auto"/>
        <w:contextualSpacing/>
        <w:jc w:val="both"/>
        <w:rPr>
          <w:rFonts w:ascii="Times New Roman" w:eastAsia="Times New Roman" w:hAnsi="Times New Roman" w:cs="Times New Roman"/>
          <w:sz w:val="24"/>
          <w:szCs w:val="24"/>
          <w:lang w:eastAsia="ru-RU"/>
        </w:rPr>
      </w:pPr>
    </w:p>
    <w:p w:rsidR="009B2EE0" w:rsidRDefault="000A5E41" w:rsidP="000A5E41">
      <w:pPr>
        <w:numPr>
          <w:ilvl w:val="0"/>
          <w:numId w:val="36"/>
        </w:numPr>
        <w:spacing w:after="0" w:line="240" w:lineRule="auto"/>
        <w:ind w:left="142" w:hanging="22"/>
        <w:contextualSpacing/>
        <w:jc w:val="both"/>
        <w:rPr>
          <w:rFonts w:ascii="Times New Roman" w:eastAsia="Calibri" w:hAnsi="Times New Roman" w:cs="Times New Roman"/>
          <w:sz w:val="24"/>
          <w:szCs w:val="24"/>
          <w:lang w:eastAsia="ru-RU"/>
        </w:rPr>
      </w:pPr>
      <w:r w:rsidRPr="00AC717F">
        <w:rPr>
          <w:rFonts w:ascii="Times New Roman" w:eastAsia="Calibri" w:hAnsi="Times New Roman" w:cs="Times New Roman"/>
          <w:sz w:val="24"/>
          <w:szCs w:val="24"/>
          <w:lang w:eastAsia="ru-RU"/>
        </w:rPr>
        <w:t>Совершенствование  работы учителей в условиях  модернизации  системы образования,  методические новинки – «Учиться самому, чтобы учить других»</w:t>
      </w:r>
      <w:r w:rsidR="00DB53BE">
        <w:rPr>
          <w:rFonts w:ascii="Times New Roman" w:eastAsia="Calibri" w:hAnsi="Times New Roman" w:cs="Times New Roman"/>
          <w:sz w:val="24"/>
          <w:szCs w:val="24"/>
          <w:lang w:eastAsia="ru-RU"/>
        </w:rPr>
        <w:t xml:space="preserve"> -</w:t>
      </w:r>
      <w:r w:rsidRPr="00AC717F">
        <w:rPr>
          <w:rFonts w:ascii="Times New Roman" w:eastAsia="Calibri" w:hAnsi="Times New Roman" w:cs="Times New Roman"/>
          <w:sz w:val="24"/>
          <w:szCs w:val="24"/>
          <w:lang w:eastAsia="ru-RU"/>
        </w:rPr>
        <w:t xml:space="preserve"> круглый стол </w:t>
      </w:r>
    </w:p>
    <w:p w:rsidR="000A5E41" w:rsidRDefault="000A5E41" w:rsidP="009B2EE0">
      <w:pPr>
        <w:spacing w:after="0" w:line="240" w:lineRule="auto"/>
        <w:ind w:left="4390" w:firstLine="566"/>
        <w:contextualSpacing/>
        <w:jc w:val="both"/>
        <w:rPr>
          <w:rFonts w:ascii="Times New Roman" w:eastAsia="Calibri" w:hAnsi="Times New Roman" w:cs="Times New Roman"/>
          <w:sz w:val="24"/>
          <w:szCs w:val="24"/>
          <w:lang w:eastAsia="ru-RU"/>
        </w:rPr>
      </w:pPr>
      <w:r w:rsidRPr="00AC717F">
        <w:rPr>
          <w:rFonts w:ascii="Times New Roman" w:eastAsia="Calibri" w:hAnsi="Times New Roman" w:cs="Times New Roman"/>
          <w:sz w:val="24"/>
          <w:szCs w:val="24"/>
          <w:lang w:eastAsia="ru-RU"/>
        </w:rPr>
        <w:t>(ответственная: Фаррахова Д.Р. Абсалямова А.А.)</w:t>
      </w:r>
    </w:p>
    <w:p w:rsidR="009B2EE0" w:rsidRPr="00AC717F" w:rsidRDefault="009B2EE0" w:rsidP="009B2EE0">
      <w:pPr>
        <w:spacing w:after="0" w:line="240" w:lineRule="auto"/>
        <w:ind w:left="142" w:firstLine="566"/>
        <w:contextualSpacing/>
        <w:jc w:val="both"/>
        <w:rPr>
          <w:rFonts w:ascii="Times New Roman" w:eastAsia="Calibri" w:hAnsi="Times New Roman" w:cs="Times New Roman"/>
          <w:sz w:val="24"/>
          <w:szCs w:val="24"/>
          <w:lang w:eastAsia="ru-RU"/>
        </w:rPr>
      </w:pPr>
      <w:r w:rsidRPr="009B2EE0">
        <w:rPr>
          <w:rFonts w:ascii="Times New Roman" w:eastAsia="Calibri" w:hAnsi="Times New Roman" w:cs="Times New Roman"/>
          <w:sz w:val="24"/>
          <w:szCs w:val="24"/>
          <w:lang w:eastAsia="ru-RU"/>
        </w:rPr>
        <w:t xml:space="preserve">Ознакомили с наиболее значимыми путями развития профессиональной компетенции учителя. Показали элементы современных педагогических технологий, способствующих </w:t>
      </w:r>
      <w:r w:rsidRPr="009B2EE0">
        <w:rPr>
          <w:rFonts w:ascii="Times New Roman" w:eastAsia="Calibri" w:hAnsi="Times New Roman" w:cs="Times New Roman"/>
          <w:sz w:val="24"/>
          <w:szCs w:val="24"/>
          <w:lang w:eastAsia="ru-RU"/>
        </w:rPr>
        <w:lastRenderedPageBreak/>
        <w:t>достижению высокого уровня профессионализма и мастерства учителей и предметных компетенций обучающихся. А также объяснили необходимость самообразовательной  деятельности в процессе совершенствования профессионального мастерства учителя.</w:t>
      </w:r>
    </w:p>
    <w:p w:rsidR="008304A3" w:rsidRDefault="000A5E41" w:rsidP="000A5E41">
      <w:pPr>
        <w:pStyle w:val="a8"/>
        <w:numPr>
          <w:ilvl w:val="0"/>
          <w:numId w:val="36"/>
        </w:numPr>
        <w:spacing w:after="0" w:line="240" w:lineRule="auto"/>
        <w:ind w:left="142" w:hanging="37"/>
        <w:jc w:val="both"/>
        <w:rPr>
          <w:rFonts w:ascii="Times New Roman" w:eastAsia="Calibri" w:hAnsi="Times New Roman" w:cs="Times New Roman"/>
          <w:sz w:val="24"/>
          <w:szCs w:val="24"/>
          <w:lang w:eastAsia="ru-RU"/>
        </w:rPr>
      </w:pPr>
      <w:r w:rsidRPr="000A5E41">
        <w:rPr>
          <w:rFonts w:ascii="Times New Roman" w:eastAsia="Calibri" w:hAnsi="Times New Roman" w:cs="Times New Roman"/>
          <w:sz w:val="24"/>
          <w:szCs w:val="24"/>
          <w:lang w:eastAsia="ru-RU"/>
        </w:rPr>
        <w:t xml:space="preserve">Новая концепция воспитательной работы. Влияние мотивации на результативность  ученической   деятельности и личностного  развития  обучающихся </w:t>
      </w:r>
    </w:p>
    <w:p w:rsidR="000A5E41" w:rsidRPr="000A5E41" w:rsidRDefault="000A5E41" w:rsidP="008304A3">
      <w:pPr>
        <w:pStyle w:val="a8"/>
        <w:spacing w:after="0" w:line="240" w:lineRule="auto"/>
        <w:ind w:left="4390" w:firstLine="566"/>
        <w:jc w:val="both"/>
        <w:rPr>
          <w:rFonts w:ascii="Times New Roman" w:eastAsia="Calibri" w:hAnsi="Times New Roman" w:cs="Times New Roman"/>
          <w:sz w:val="24"/>
          <w:szCs w:val="24"/>
          <w:lang w:eastAsia="ru-RU"/>
        </w:rPr>
      </w:pPr>
      <w:r w:rsidRPr="000A5E41">
        <w:rPr>
          <w:rFonts w:ascii="Times New Roman" w:eastAsia="Calibri" w:hAnsi="Times New Roman" w:cs="Times New Roman"/>
          <w:sz w:val="24"/>
          <w:szCs w:val="24"/>
          <w:lang w:eastAsia="ru-RU"/>
        </w:rPr>
        <w:t>(ответственная:  Гайсина Л.П.)</w:t>
      </w:r>
    </w:p>
    <w:p w:rsidR="000A5E41" w:rsidRPr="00A53A3A" w:rsidRDefault="008304A3" w:rsidP="008304A3">
      <w:pPr>
        <w:spacing w:after="0" w:line="240" w:lineRule="auto"/>
        <w:ind w:left="142" w:firstLine="566"/>
        <w:contextualSpacing/>
        <w:jc w:val="both"/>
        <w:rPr>
          <w:rFonts w:ascii="Times New Roman" w:eastAsia="Times New Roman" w:hAnsi="Times New Roman" w:cs="Times New Roman"/>
          <w:sz w:val="24"/>
          <w:szCs w:val="24"/>
          <w:lang w:eastAsia="ru-RU"/>
        </w:rPr>
      </w:pPr>
      <w:r w:rsidRPr="008304A3">
        <w:rPr>
          <w:rFonts w:ascii="Times New Roman" w:eastAsia="Times New Roman" w:hAnsi="Times New Roman" w:cs="Times New Roman"/>
          <w:sz w:val="24"/>
          <w:szCs w:val="24"/>
          <w:lang w:eastAsia="ru-RU"/>
        </w:rPr>
        <w:t xml:space="preserve">Слушали заместителя директора по воспитательной работе Гайсину Л.П. Она ознакомила педагогический коллектив школы с </w:t>
      </w:r>
      <w:r>
        <w:rPr>
          <w:rFonts w:ascii="Times New Roman" w:eastAsia="Times New Roman" w:hAnsi="Times New Roman" w:cs="Times New Roman"/>
          <w:sz w:val="24"/>
          <w:szCs w:val="24"/>
          <w:lang w:eastAsia="ru-RU"/>
        </w:rPr>
        <w:t>н</w:t>
      </w:r>
      <w:r w:rsidRPr="008304A3">
        <w:rPr>
          <w:rFonts w:ascii="Times New Roman" w:eastAsia="Times New Roman" w:hAnsi="Times New Roman" w:cs="Times New Roman"/>
          <w:sz w:val="24"/>
          <w:szCs w:val="24"/>
          <w:lang w:eastAsia="ru-RU"/>
        </w:rPr>
        <w:t>ов</w:t>
      </w:r>
      <w:r>
        <w:rPr>
          <w:rFonts w:ascii="Times New Roman" w:eastAsia="Times New Roman" w:hAnsi="Times New Roman" w:cs="Times New Roman"/>
          <w:sz w:val="24"/>
          <w:szCs w:val="24"/>
          <w:lang w:eastAsia="ru-RU"/>
        </w:rPr>
        <w:t>ыми</w:t>
      </w:r>
      <w:r w:rsidRPr="008304A3">
        <w:rPr>
          <w:rFonts w:ascii="Times New Roman" w:eastAsia="Times New Roman" w:hAnsi="Times New Roman" w:cs="Times New Roman"/>
          <w:sz w:val="24"/>
          <w:szCs w:val="24"/>
          <w:lang w:eastAsia="ru-RU"/>
        </w:rPr>
        <w:t xml:space="preserve"> концепция</w:t>
      </w:r>
      <w:r>
        <w:rPr>
          <w:rFonts w:ascii="Times New Roman" w:eastAsia="Times New Roman" w:hAnsi="Times New Roman" w:cs="Times New Roman"/>
          <w:sz w:val="24"/>
          <w:szCs w:val="24"/>
          <w:lang w:eastAsia="ru-RU"/>
        </w:rPr>
        <w:t>ми</w:t>
      </w:r>
      <w:r w:rsidRPr="008304A3">
        <w:rPr>
          <w:rFonts w:ascii="Times New Roman" w:eastAsia="Times New Roman" w:hAnsi="Times New Roman" w:cs="Times New Roman"/>
          <w:sz w:val="24"/>
          <w:szCs w:val="24"/>
          <w:lang w:eastAsia="ru-RU"/>
        </w:rPr>
        <w:t xml:space="preserve"> воспитательной работы.  Влияние мотивации на результативность ученической деятельности и личностного развития обучающихся». Л.П. Гайсина затронула тему воспитания в различных сферах совместной деятельности детей и взрослых. Ознакомила с тремя направлениями мотивации учебной деятельности.</w:t>
      </w:r>
    </w:p>
    <w:p w:rsidR="00BB64B9" w:rsidRPr="00BB64B9" w:rsidRDefault="00BB64B9" w:rsidP="00BB64B9">
      <w:pPr>
        <w:pStyle w:val="a8"/>
        <w:shd w:val="clear" w:color="auto" w:fill="FFFFFF" w:themeFill="background1"/>
        <w:spacing w:after="0" w:line="240" w:lineRule="auto"/>
        <w:ind w:left="644"/>
        <w:jc w:val="both"/>
        <w:rPr>
          <w:rFonts w:ascii="Times New Roman" w:eastAsia="Times New Roman" w:hAnsi="Times New Roman" w:cs="Times New Roman"/>
          <w:b/>
          <w:sz w:val="24"/>
          <w:szCs w:val="24"/>
          <w:lang w:eastAsia="ru-RU"/>
        </w:rPr>
      </w:pPr>
    </w:p>
    <w:p w:rsidR="00CC294A" w:rsidRDefault="00EC0FBD" w:rsidP="00891DE9">
      <w:pPr>
        <w:tabs>
          <w:tab w:val="left" w:pos="7635"/>
        </w:tabs>
        <w:spacing w:after="0" w:line="240" w:lineRule="auto"/>
        <w:jc w:val="both"/>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 xml:space="preserve">     ВЫВОД:</w:t>
      </w:r>
    </w:p>
    <w:p w:rsidR="008304A3" w:rsidRPr="00891DE9" w:rsidRDefault="008304A3" w:rsidP="008304A3">
      <w:pPr>
        <w:tabs>
          <w:tab w:val="left" w:pos="0"/>
        </w:tabs>
        <w:spacing w:after="0" w:line="240" w:lineRule="auto"/>
        <w:jc w:val="both"/>
        <w:rPr>
          <w:rFonts w:ascii="Times New Roman" w:eastAsia="Times New Roman" w:hAnsi="Times New Roman" w:cs="Times New Roman"/>
          <w:sz w:val="24"/>
          <w:szCs w:val="24"/>
          <w:lang w:eastAsia="ru-RU"/>
        </w:rPr>
      </w:pPr>
      <w:r w:rsidRPr="00CC294A">
        <w:rPr>
          <w:rFonts w:ascii="Times New Roman" w:hAnsi="Times New Roman" w:cs="Times New Roman"/>
          <w:sz w:val="24"/>
          <w:szCs w:val="24"/>
        </w:rPr>
        <w:t xml:space="preserve">Все вопросы, рассматриваемые на педагогических советах, были актуальны. </w:t>
      </w:r>
      <w:r w:rsidRPr="008304A3">
        <w:rPr>
          <w:rFonts w:ascii="Times New Roman" w:eastAsia="Calibri" w:hAnsi="Times New Roman" w:cs="Times New Roman"/>
          <w:sz w:val="24"/>
          <w:szCs w:val="24"/>
        </w:rPr>
        <w:t>Решения педсовета носили конкретный характер, соответствовали выводам и предложениям, содержащимся в выступлениях по обсуждаемым вопросам, определялись сроки и ответственные за исполнение решений</w:t>
      </w:r>
      <w:r>
        <w:rPr>
          <w:rFonts w:ascii="Times New Roman" w:eastAsia="Calibri" w:hAnsi="Times New Roman" w:cs="Times New Roman"/>
          <w:sz w:val="24"/>
          <w:szCs w:val="24"/>
        </w:rPr>
        <w:t>,</w:t>
      </w:r>
      <w:r w:rsidRPr="008304A3">
        <w:rPr>
          <w:rFonts w:ascii="Times New Roman" w:hAnsi="Times New Roman" w:cs="Times New Roman"/>
          <w:sz w:val="24"/>
          <w:szCs w:val="24"/>
        </w:rPr>
        <w:t xml:space="preserve"> </w:t>
      </w:r>
      <w:r w:rsidRPr="00CC294A">
        <w:rPr>
          <w:rFonts w:ascii="Times New Roman" w:hAnsi="Times New Roman" w:cs="Times New Roman"/>
          <w:sz w:val="24"/>
          <w:szCs w:val="24"/>
        </w:rPr>
        <w:t>позволяли своевременно корректировать учебно-воспитательный процесс.</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Pr="00891DE9">
        <w:rPr>
          <w:rFonts w:ascii="Times New Roman" w:eastAsia="Times New Roman" w:hAnsi="Times New Roman" w:cs="Times New Roman"/>
          <w:color w:val="FFFFFF" w:themeColor="background1"/>
          <w:sz w:val="24"/>
          <w:szCs w:val="24"/>
          <w:lang w:eastAsia="ru-RU"/>
        </w:rPr>
        <w:t>.</w:t>
      </w:r>
    </w:p>
    <w:p w:rsidR="00F7430B" w:rsidRPr="008304A3" w:rsidRDefault="008304A3" w:rsidP="008304A3">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C294A">
        <w:rPr>
          <w:rFonts w:ascii="Times New Roman" w:eastAsia="Times New Roman" w:hAnsi="Times New Roman" w:cs="Times New Roman"/>
          <w:sz w:val="24"/>
          <w:szCs w:val="24"/>
          <w:lang w:eastAsia="ru-RU"/>
        </w:rPr>
        <w:tab/>
      </w:r>
      <w:r w:rsidR="00CC294A">
        <w:rPr>
          <w:rFonts w:ascii="Times New Roman" w:eastAsia="Times New Roman" w:hAnsi="Times New Roman" w:cs="Times New Roman"/>
          <w:sz w:val="24"/>
          <w:szCs w:val="24"/>
          <w:lang w:eastAsia="ru-RU"/>
        </w:rPr>
        <w:tab/>
      </w:r>
      <w:r w:rsidR="00891DE9" w:rsidRPr="00891DE9">
        <w:rPr>
          <w:rFonts w:ascii="Times New Roman" w:eastAsia="Times New Roman" w:hAnsi="Times New Roman" w:cs="Times New Roman"/>
          <w:color w:val="FFFFFF" w:themeColor="background1"/>
          <w:sz w:val="24"/>
          <w:szCs w:val="24"/>
          <w:lang w:eastAsia="ru-RU"/>
        </w:rPr>
        <w:t>.</w:t>
      </w:r>
    </w:p>
    <w:p w:rsidR="00EC0FBD" w:rsidRPr="00544617" w:rsidRDefault="00EC0FBD" w:rsidP="00EC0FBD">
      <w:pPr>
        <w:pStyle w:val="a3"/>
        <w:rPr>
          <w:rFonts w:ascii="Times New Roman" w:eastAsia="Times New Roman" w:hAnsi="Times New Roman"/>
          <w:color w:val="000000"/>
          <w:sz w:val="24"/>
          <w:szCs w:val="24"/>
          <w:lang w:eastAsia="ru-RU"/>
        </w:rPr>
      </w:pPr>
      <w:r w:rsidRPr="00537B6A">
        <w:rPr>
          <w:rFonts w:ascii="Times New Roman" w:eastAsia="Times New Roman" w:hAnsi="Times New Roman"/>
          <w:b/>
          <w:bCs/>
          <w:color w:val="000000"/>
          <w:sz w:val="24"/>
          <w:szCs w:val="24"/>
          <w:lang w:eastAsia="ru-RU"/>
        </w:rPr>
        <w:t xml:space="preserve">Рекомендации </w:t>
      </w:r>
      <w:r w:rsidRPr="00544617">
        <w:rPr>
          <w:rFonts w:ascii="Times New Roman" w:eastAsia="Times New Roman" w:hAnsi="Times New Roman"/>
          <w:bCs/>
          <w:color w:val="000000"/>
          <w:sz w:val="24"/>
          <w:szCs w:val="24"/>
          <w:lang w:eastAsia="ru-RU"/>
        </w:rPr>
        <w:t>на следующий учебный год по проведению педагогических советов</w:t>
      </w:r>
      <w:r w:rsidRPr="00544617">
        <w:rPr>
          <w:rFonts w:ascii="Times New Roman" w:eastAsia="Times New Roman" w:hAnsi="Times New Roman"/>
          <w:color w:val="000000"/>
          <w:sz w:val="24"/>
          <w:szCs w:val="24"/>
          <w:lang w:eastAsia="ru-RU"/>
        </w:rPr>
        <w:t xml:space="preserve">: </w:t>
      </w:r>
      <w:r w:rsidR="006C6653">
        <w:rPr>
          <w:rFonts w:ascii="Times New Roman" w:eastAsia="Times New Roman" w:hAnsi="Times New Roman"/>
          <w:color w:val="000000"/>
          <w:sz w:val="24"/>
          <w:szCs w:val="24"/>
          <w:lang w:eastAsia="ru-RU"/>
        </w:rPr>
        <w:t>обновить</w:t>
      </w:r>
      <w:r w:rsidRPr="00544617">
        <w:rPr>
          <w:rFonts w:ascii="Times New Roman" w:eastAsia="Times New Roman" w:hAnsi="Times New Roman"/>
          <w:color w:val="000000"/>
          <w:sz w:val="24"/>
          <w:szCs w:val="24"/>
          <w:lang w:eastAsia="ru-RU"/>
        </w:rPr>
        <w:t xml:space="preserve"> формы и методы проведения педсоветов.</w:t>
      </w:r>
    </w:p>
    <w:p w:rsidR="00EC0FBD" w:rsidRDefault="00EC0FBD" w:rsidP="00EC0FBD">
      <w:pPr>
        <w:rPr>
          <w:rFonts w:ascii="Times New Roman" w:eastAsia="Times New Roman" w:hAnsi="Times New Roman" w:cs="Times New Roman"/>
          <w:b/>
          <w:sz w:val="24"/>
          <w:szCs w:val="24"/>
          <w:lang w:eastAsia="ru-RU"/>
        </w:rPr>
      </w:pPr>
    </w:p>
    <w:p w:rsidR="00EC0FBD" w:rsidRPr="00AB3779" w:rsidRDefault="00EC0FBD" w:rsidP="00EC0FBD">
      <w:pP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2.  Методический совет</w:t>
      </w:r>
      <w:r w:rsidRPr="00AB3779">
        <w:rPr>
          <w:rFonts w:ascii="Times New Roman" w:eastAsia="Times New Roman" w:hAnsi="Times New Roman" w:cs="Times New Roman"/>
          <w:b/>
          <w:sz w:val="24"/>
          <w:szCs w:val="24"/>
          <w:u w:val="single"/>
          <w:lang w:eastAsia="ru-RU"/>
        </w:rPr>
        <w:t xml:space="preserve"> в школе не функционирует</w:t>
      </w:r>
    </w:p>
    <w:p w:rsidR="00EC0FBD" w:rsidRPr="00AB3779" w:rsidRDefault="00EC0FBD" w:rsidP="00EC0FBD">
      <w:pPr>
        <w:numPr>
          <w:ilvl w:val="0"/>
          <w:numId w:val="1"/>
        </w:numPr>
        <w:spacing w:after="0" w:line="240" w:lineRule="auto"/>
        <w:jc w:val="both"/>
        <w:rPr>
          <w:rFonts w:ascii="Times New Roman" w:eastAsia="Times New Roman" w:hAnsi="Times New Roman" w:cs="Times New Roman"/>
          <w:color w:val="FFFFFF"/>
          <w:sz w:val="24"/>
          <w:szCs w:val="24"/>
          <w:lang w:eastAsia="ru-RU"/>
        </w:rPr>
      </w:pPr>
    </w:p>
    <w:p w:rsidR="00311768" w:rsidRPr="00F160AA" w:rsidRDefault="00EC0FBD" w:rsidP="00DF5AB3">
      <w:pPr>
        <w:pStyle w:val="a8"/>
        <w:numPr>
          <w:ilvl w:val="0"/>
          <w:numId w:val="3"/>
        </w:numPr>
        <w:spacing w:after="0" w:line="240" w:lineRule="auto"/>
        <w:rPr>
          <w:rFonts w:ascii="Times New Roman" w:eastAsia="Times New Roman" w:hAnsi="Times New Roman" w:cs="Times New Roman"/>
          <w:b/>
          <w:sz w:val="24"/>
          <w:szCs w:val="24"/>
          <w:lang w:eastAsia="ru-RU"/>
        </w:rPr>
      </w:pPr>
      <w:r w:rsidRPr="00F160AA">
        <w:rPr>
          <w:rFonts w:ascii="Times New Roman" w:eastAsia="Times New Roman" w:hAnsi="Times New Roman" w:cs="Times New Roman"/>
          <w:b/>
          <w:sz w:val="24"/>
          <w:szCs w:val="24"/>
          <w:lang w:eastAsia="ru-RU"/>
        </w:rPr>
        <w:t>Школьные методические объединения.</w:t>
      </w:r>
    </w:p>
    <w:p w:rsidR="00B14B7D" w:rsidRDefault="00B14B7D" w:rsidP="00B270ED">
      <w:pPr>
        <w:spacing w:after="0" w:line="240" w:lineRule="auto"/>
        <w:ind w:firstLine="360"/>
        <w:rPr>
          <w:rFonts w:ascii="Times New Roman" w:hAnsi="Times New Roman" w:cs="Times New Roman"/>
          <w:sz w:val="24"/>
          <w:szCs w:val="24"/>
        </w:rPr>
      </w:pPr>
    </w:p>
    <w:p w:rsidR="00B14B7D" w:rsidRDefault="00B270ED" w:rsidP="00653BE1">
      <w:pPr>
        <w:spacing w:after="0" w:line="240" w:lineRule="auto"/>
        <w:ind w:firstLine="360"/>
        <w:jc w:val="both"/>
        <w:rPr>
          <w:rFonts w:ascii="Times New Roman" w:hAnsi="Times New Roman" w:cs="Times New Roman"/>
          <w:sz w:val="24"/>
          <w:szCs w:val="24"/>
        </w:rPr>
      </w:pPr>
      <w:r w:rsidRPr="00B270ED">
        <w:rPr>
          <w:rFonts w:ascii="Times New Roman" w:hAnsi="Times New Roman" w:cs="Times New Roman"/>
          <w:sz w:val="24"/>
          <w:szCs w:val="24"/>
        </w:rPr>
        <w:t xml:space="preserve">Главной структурой, организующей методическую работу учителей-предметников,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 В </w:t>
      </w:r>
      <w:r w:rsidR="006758C7">
        <w:rPr>
          <w:rFonts w:ascii="Times New Roman" w:hAnsi="Times New Roman" w:cs="Times New Roman"/>
          <w:sz w:val="24"/>
          <w:szCs w:val="24"/>
        </w:rPr>
        <w:t>2021-2022 уч. году в</w:t>
      </w:r>
      <w:r w:rsidRPr="00B270ED">
        <w:rPr>
          <w:rFonts w:ascii="Times New Roman" w:hAnsi="Times New Roman" w:cs="Times New Roman"/>
          <w:sz w:val="24"/>
          <w:szCs w:val="24"/>
        </w:rPr>
        <w:t xml:space="preserve"> школе</w:t>
      </w:r>
      <w:r w:rsidR="006758C7">
        <w:rPr>
          <w:rFonts w:ascii="Times New Roman" w:hAnsi="Times New Roman" w:cs="Times New Roman"/>
          <w:sz w:val="24"/>
          <w:szCs w:val="24"/>
        </w:rPr>
        <w:t xml:space="preserve"> продолжили </w:t>
      </w:r>
      <w:r w:rsidRPr="00B270ED">
        <w:rPr>
          <w:rFonts w:ascii="Times New Roman" w:hAnsi="Times New Roman" w:cs="Times New Roman"/>
          <w:sz w:val="24"/>
          <w:szCs w:val="24"/>
        </w:rPr>
        <w:t xml:space="preserve"> работ</w:t>
      </w:r>
      <w:r w:rsidR="006758C7">
        <w:rPr>
          <w:rFonts w:ascii="Times New Roman" w:hAnsi="Times New Roman" w:cs="Times New Roman"/>
          <w:sz w:val="24"/>
          <w:szCs w:val="24"/>
        </w:rPr>
        <w:t>у</w:t>
      </w:r>
      <w:r w:rsidRPr="00B270ED">
        <w:rPr>
          <w:rFonts w:ascii="Times New Roman" w:hAnsi="Times New Roman" w:cs="Times New Roman"/>
          <w:sz w:val="24"/>
          <w:szCs w:val="24"/>
        </w:rPr>
        <w:t xml:space="preserve"> </w:t>
      </w:r>
      <w:r w:rsidR="00294F50">
        <w:rPr>
          <w:rFonts w:ascii="Times New Roman" w:hAnsi="Times New Roman" w:cs="Times New Roman"/>
          <w:sz w:val="24"/>
          <w:szCs w:val="24"/>
        </w:rPr>
        <w:t>4</w:t>
      </w:r>
      <w:r w:rsidR="00B14B7D">
        <w:rPr>
          <w:rFonts w:ascii="Times New Roman" w:hAnsi="Times New Roman" w:cs="Times New Roman"/>
          <w:sz w:val="24"/>
          <w:szCs w:val="24"/>
        </w:rPr>
        <w:t xml:space="preserve"> </w:t>
      </w:r>
      <w:r w:rsidRPr="00B270ED">
        <w:rPr>
          <w:rFonts w:ascii="Times New Roman" w:hAnsi="Times New Roman" w:cs="Times New Roman"/>
          <w:sz w:val="24"/>
          <w:szCs w:val="24"/>
        </w:rPr>
        <w:t xml:space="preserve">МО: </w:t>
      </w:r>
    </w:p>
    <w:p w:rsidR="00294F50" w:rsidRDefault="00294F50" w:rsidP="00B270ED">
      <w:pPr>
        <w:spacing w:after="0" w:line="240" w:lineRule="auto"/>
        <w:ind w:firstLine="360"/>
        <w:rPr>
          <w:rFonts w:ascii="Times New Roman" w:hAnsi="Times New Roman" w:cs="Times New Roman"/>
          <w:sz w:val="24"/>
          <w:szCs w:val="24"/>
        </w:rPr>
      </w:pPr>
      <w:r>
        <w:rPr>
          <w:rFonts w:ascii="Times New Roman" w:hAnsi="Times New Roman" w:cs="Times New Roman"/>
          <w:sz w:val="24"/>
          <w:szCs w:val="24"/>
        </w:rPr>
        <w:t>- МО учителей начальных классов, руководитель Абсалямова А. А.;</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учителей </w:t>
      </w:r>
      <w:r w:rsidR="00B14B7D">
        <w:rPr>
          <w:rFonts w:ascii="Times New Roman" w:hAnsi="Times New Roman" w:cs="Times New Roman"/>
          <w:sz w:val="24"/>
          <w:szCs w:val="24"/>
        </w:rPr>
        <w:t>естественно-</w:t>
      </w:r>
      <w:r w:rsidRPr="00B270ED">
        <w:rPr>
          <w:rFonts w:ascii="Times New Roman" w:hAnsi="Times New Roman" w:cs="Times New Roman"/>
          <w:sz w:val="24"/>
          <w:szCs w:val="24"/>
        </w:rPr>
        <w:t>математи</w:t>
      </w:r>
      <w:r w:rsidR="00B14B7D">
        <w:rPr>
          <w:rFonts w:ascii="Times New Roman" w:hAnsi="Times New Roman" w:cs="Times New Roman"/>
          <w:sz w:val="24"/>
          <w:szCs w:val="24"/>
        </w:rPr>
        <w:t>чес</w:t>
      </w:r>
      <w:r w:rsidRPr="00B270ED">
        <w:rPr>
          <w:rFonts w:ascii="Times New Roman" w:hAnsi="Times New Roman" w:cs="Times New Roman"/>
          <w:sz w:val="24"/>
          <w:szCs w:val="24"/>
        </w:rPr>
        <w:t>к</w:t>
      </w:r>
      <w:r w:rsidR="00B14B7D">
        <w:rPr>
          <w:rFonts w:ascii="Times New Roman" w:hAnsi="Times New Roman" w:cs="Times New Roman"/>
          <w:sz w:val="24"/>
          <w:szCs w:val="24"/>
        </w:rPr>
        <w:t xml:space="preserve">ого цикла, </w:t>
      </w:r>
      <w:r w:rsidRPr="00B270ED">
        <w:rPr>
          <w:rFonts w:ascii="Times New Roman" w:hAnsi="Times New Roman" w:cs="Times New Roman"/>
          <w:sz w:val="24"/>
          <w:szCs w:val="24"/>
        </w:rPr>
        <w:t xml:space="preserve">руководитель </w:t>
      </w:r>
      <w:r w:rsidR="00B14B7D">
        <w:rPr>
          <w:rFonts w:ascii="Times New Roman" w:hAnsi="Times New Roman" w:cs="Times New Roman"/>
          <w:sz w:val="24"/>
          <w:szCs w:val="24"/>
        </w:rPr>
        <w:t xml:space="preserve">Костина Н. </w:t>
      </w:r>
      <w:r w:rsidRPr="00B270ED">
        <w:rPr>
          <w:rFonts w:ascii="Times New Roman" w:hAnsi="Times New Roman" w:cs="Times New Roman"/>
          <w:sz w:val="24"/>
          <w:szCs w:val="24"/>
        </w:rPr>
        <w:t>Г.</w:t>
      </w:r>
      <w:r w:rsidR="00B14B7D">
        <w:rPr>
          <w:rFonts w:ascii="Times New Roman" w:hAnsi="Times New Roman" w:cs="Times New Roman"/>
          <w:sz w:val="24"/>
          <w:szCs w:val="24"/>
        </w:rPr>
        <w:t>;</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учителей </w:t>
      </w:r>
      <w:r w:rsidR="00B14B7D">
        <w:rPr>
          <w:rFonts w:ascii="Times New Roman" w:hAnsi="Times New Roman" w:cs="Times New Roman"/>
          <w:sz w:val="24"/>
          <w:szCs w:val="24"/>
        </w:rPr>
        <w:t>гуманитарного цикла</w:t>
      </w:r>
      <w:r w:rsidRPr="00B270ED">
        <w:rPr>
          <w:rFonts w:ascii="Times New Roman" w:hAnsi="Times New Roman" w:cs="Times New Roman"/>
          <w:sz w:val="24"/>
          <w:szCs w:val="24"/>
        </w:rPr>
        <w:t xml:space="preserve">, руководитель </w:t>
      </w:r>
      <w:r w:rsidR="00B14B7D">
        <w:rPr>
          <w:rFonts w:ascii="Times New Roman" w:hAnsi="Times New Roman" w:cs="Times New Roman"/>
          <w:sz w:val="24"/>
          <w:szCs w:val="24"/>
        </w:rPr>
        <w:t>Закиро</w:t>
      </w:r>
      <w:r w:rsidRPr="00B270ED">
        <w:rPr>
          <w:rFonts w:ascii="Times New Roman" w:hAnsi="Times New Roman" w:cs="Times New Roman"/>
          <w:sz w:val="24"/>
          <w:szCs w:val="24"/>
        </w:rPr>
        <w:t xml:space="preserve">ва </w:t>
      </w:r>
      <w:r w:rsidR="00B14B7D">
        <w:rPr>
          <w:rFonts w:ascii="Times New Roman" w:hAnsi="Times New Roman" w:cs="Times New Roman"/>
          <w:sz w:val="24"/>
          <w:szCs w:val="24"/>
        </w:rPr>
        <w:t>Г. М.;</w:t>
      </w:r>
    </w:p>
    <w:p w:rsidR="00B14B7D" w:rsidRDefault="00B270ED" w:rsidP="00B270ED">
      <w:pPr>
        <w:spacing w:after="0" w:line="240" w:lineRule="auto"/>
        <w:ind w:firstLine="360"/>
        <w:rPr>
          <w:rFonts w:ascii="Times New Roman" w:hAnsi="Times New Roman" w:cs="Times New Roman"/>
          <w:sz w:val="24"/>
          <w:szCs w:val="24"/>
        </w:rPr>
      </w:pPr>
      <w:r w:rsidRPr="00B270ED">
        <w:rPr>
          <w:rFonts w:ascii="Times New Roman" w:hAnsi="Times New Roman" w:cs="Times New Roman"/>
          <w:sz w:val="24"/>
          <w:szCs w:val="24"/>
        </w:rPr>
        <w:t xml:space="preserve">- МО </w:t>
      </w:r>
      <w:r w:rsidR="00B14B7D">
        <w:rPr>
          <w:rFonts w:ascii="Times New Roman" w:hAnsi="Times New Roman" w:cs="Times New Roman"/>
          <w:sz w:val="24"/>
          <w:szCs w:val="24"/>
        </w:rPr>
        <w:t>классных руководителей</w:t>
      </w:r>
      <w:r w:rsidRPr="00B270ED">
        <w:rPr>
          <w:rFonts w:ascii="Times New Roman" w:hAnsi="Times New Roman" w:cs="Times New Roman"/>
          <w:sz w:val="24"/>
          <w:szCs w:val="24"/>
        </w:rPr>
        <w:t xml:space="preserve">, руководитель </w:t>
      </w:r>
      <w:r w:rsidR="00B14B7D">
        <w:rPr>
          <w:rFonts w:ascii="Times New Roman" w:hAnsi="Times New Roman" w:cs="Times New Roman"/>
          <w:sz w:val="24"/>
          <w:szCs w:val="24"/>
        </w:rPr>
        <w:t>Л</w:t>
      </w:r>
      <w:r w:rsidRPr="00B270ED">
        <w:rPr>
          <w:rFonts w:ascii="Times New Roman" w:hAnsi="Times New Roman" w:cs="Times New Roman"/>
          <w:sz w:val="24"/>
          <w:szCs w:val="24"/>
        </w:rPr>
        <w:t>ари</w:t>
      </w:r>
      <w:r w:rsidR="00B14B7D">
        <w:rPr>
          <w:rFonts w:ascii="Times New Roman" w:hAnsi="Times New Roman" w:cs="Times New Roman"/>
          <w:sz w:val="24"/>
          <w:szCs w:val="24"/>
        </w:rPr>
        <w:t>онов</w:t>
      </w:r>
      <w:r w:rsidRPr="00B270ED">
        <w:rPr>
          <w:rFonts w:ascii="Times New Roman" w:hAnsi="Times New Roman" w:cs="Times New Roman"/>
          <w:sz w:val="24"/>
          <w:szCs w:val="24"/>
        </w:rPr>
        <w:t xml:space="preserve">а </w:t>
      </w:r>
      <w:r w:rsidR="00B14B7D">
        <w:rPr>
          <w:rFonts w:ascii="Times New Roman" w:hAnsi="Times New Roman" w:cs="Times New Roman"/>
          <w:sz w:val="24"/>
          <w:szCs w:val="24"/>
        </w:rPr>
        <w:t>М</w:t>
      </w:r>
      <w:r w:rsidRPr="00B270ED">
        <w:rPr>
          <w:rFonts w:ascii="Times New Roman" w:hAnsi="Times New Roman" w:cs="Times New Roman"/>
          <w:sz w:val="24"/>
          <w:szCs w:val="24"/>
        </w:rPr>
        <w:t>.</w:t>
      </w:r>
      <w:r w:rsidR="00B14B7D">
        <w:rPr>
          <w:rFonts w:ascii="Times New Roman" w:hAnsi="Times New Roman" w:cs="Times New Roman"/>
          <w:sz w:val="24"/>
          <w:szCs w:val="24"/>
        </w:rPr>
        <w:t>И..</w:t>
      </w:r>
    </w:p>
    <w:p w:rsidR="00B270ED" w:rsidRPr="006758C7" w:rsidRDefault="00B270ED" w:rsidP="00653BE1">
      <w:pPr>
        <w:spacing w:after="0" w:line="240" w:lineRule="auto"/>
        <w:ind w:firstLine="360"/>
        <w:jc w:val="both"/>
        <w:rPr>
          <w:rFonts w:ascii="Times New Roman" w:eastAsia="Times New Roman" w:hAnsi="Times New Roman" w:cs="Times New Roman"/>
          <w:b/>
          <w:sz w:val="24"/>
          <w:szCs w:val="24"/>
          <w:lang w:eastAsia="ru-RU"/>
        </w:rPr>
      </w:pPr>
      <w:r w:rsidRPr="00B270ED">
        <w:rPr>
          <w:rFonts w:ascii="Times New Roman" w:hAnsi="Times New Roman" w:cs="Times New Roman"/>
          <w:sz w:val="24"/>
          <w:szCs w:val="24"/>
        </w:rPr>
        <w:t xml:space="preserve"> Планирование работы ШМО строится на основании задач, вытекающих из оценки деятель</w:t>
      </w:r>
      <w:r w:rsidR="00DE3FCF">
        <w:rPr>
          <w:rFonts w:ascii="Times New Roman" w:hAnsi="Times New Roman" w:cs="Times New Roman"/>
          <w:sz w:val="24"/>
          <w:szCs w:val="24"/>
        </w:rPr>
        <w:t>-</w:t>
      </w:r>
      <w:r w:rsidRPr="00B270ED">
        <w:rPr>
          <w:rFonts w:ascii="Times New Roman" w:hAnsi="Times New Roman" w:cs="Times New Roman"/>
          <w:sz w:val="24"/>
          <w:szCs w:val="24"/>
        </w:rPr>
        <w:t>ности школы, методического объединения, анализа результативности работы за предыдущий год.</w:t>
      </w:r>
      <w:r w:rsidR="006758C7" w:rsidRPr="006758C7">
        <w:t xml:space="preserve"> </w:t>
      </w:r>
      <w:r w:rsidR="006758C7" w:rsidRPr="006758C7">
        <w:rPr>
          <w:rFonts w:ascii="Times New Roman" w:hAnsi="Times New Roman" w:cs="Times New Roman"/>
          <w:sz w:val="24"/>
          <w:szCs w:val="24"/>
        </w:rPr>
        <w:t>Каждое методическое объединение работает над своей методической темой, тесно связанной с методической темой школы. Проанализировав работу ШМО, следует отметить, что все они работают над созданием системы обучения, обеспечивающей потребность обучающихся в соответствии с его склонностями, интересами и возможностями</w:t>
      </w:r>
    </w:p>
    <w:p w:rsidR="00686410" w:rsidRPr="00686410" w:rsidRDefault="00686410" w:rsidP="00653BE1">
      <w:pPr>
        <w:spacing w:after="0" w:line="240" w:lineRule="auto"/>
        <w:ind w:firstLine="360"/>
        <w:jc w:val="both"/>
        <w:rPr>
          <w:rFonts w:ascii="Times New Roman" w:hAnsi="Times New Roman" w:cs="Times New Roman"/>
          <w:sz w:val="24"/>
          <w:szCs w:val="24"/>
        </w:rPr>
      </w:pPr>
      <w:r w:rsidRPr="00686410">
        <w:rPr>
          <w:rFonts w:ascii="Times New Roman" w:hAnsi="Times New Roman" w:cs="Times New Roman"/>
          <w:sz w:val="24"/>
          <w:szCs w:val="24"/>
        </w:rPr>
        <w:t>Основной задачей работы методических объединений являлось оказание помощи учителям в совершенствовании педагогического мастерства. Каждое методическое объединение имеет свой план работы</w:t>
      </w:r>
      <w:r w:rsidR="003E3FDF">
        <w:rPr>
          <w:rFonts w:ascii="Times New Roman" w:hAnsi="Times New Roman" w:cs="Times New Roman"/>
          <w:sz w:val="24"/>
          <w:szCs w:val="24"/>
        </w:rPr>
        <w:t>.</w:t>
      </w:r>
      <w:r w:rsidRPr="00686410">
        <w:rPr>
          <w:rFonts w:ascii="Times New Roman" w:hAnsi="Times New Roman" w:cs="Times New Roman"/>
          <w:sz w:val="24"/>
          <w:szCs w:val="24"/>
        </w:rPr>
        <w:t xml:space="preserve"> Вопросы, рассматриваемые на МО, имеют непосредственное отношение к повышению мастерства педагогов и направлены на совершенствование образовательного процесса в соответствии с новыми образовательными стандартами. </w:t>
      </w:r>
    </w:p>
    <w:p w:rsidR="00686410" w:rsidRDefault="00686410" w:rsidP="00653BE1">
      <w:pPr>
        <w:spacing w:after="0" w:line="240" w:lineRule="auto"/>
        <w:ind w:firstLine="708"/>
        <w:jc w:val="both"/>
        <w:rPr>
          <w:rFonts w:ascii="Times New Roman" w:hAnsi="Times New Roman" w:cs="Times New Roman"/>
          <w:sz w:val="24"/>
          <w:szCs w:val="24"/>
        </w:rPr>
      </w:pPr>
      <w:r w:rsidRPr="00686410">
        <w:rPr>
          <w:rFonts w:ascii="Times New Roman" w:hAnsi="Times New Roman" w:cs="Times New Roman"/>
          <w:sz w:val="24"/>
          <w:szCs w:val="24"/>
        </w:rPr>
        <w:t>На заседаниях МО рассматривались вопросы, касающиеся повышения качества учебно-воспитательного процесса средствами развития познавательных способностей учеников, новых информационных технологий, непосредственно направленных на оптимизацию образовательного процесса, большое внимание уделяли вопросам сохранения здоровья обучающихся, изучали тексты и задания контрольных работ, экзаменационные и другие учебно-методические материалы.</w:t>
      </w:r>
    </w:p>
    <w:p w:rsidR="008449BF" w:rsidRDefault="00686410" w:rsidP="00653BE1">
      <w:pPr>
        <w:spacing w:line="240" w:lineRule="auto"/>
        <w:ind w:firstLine="708"/>
        <w:jc w:val="both"/>
        <w:rPr>
          <w:rFonts w:ascii="Times New Roman" w:hAnsi="Times New Roman" w:cs="Times New Roman"/>
          <w:sz w:val="24"/>
          <w:szCs w:val="24"/>
        </w:rPr>
      </w:pPr>
      <w:r w:rsidRPr="00686410">
        <w:rPr>
          <w:rFonts w:ascii="Times New Roman" w:hAnsi="Times New Roman" w:cs="Times New Roman"/>
          <w:sz w:val="24"/>
          <w:szCs w:val="24"/>
        </w:rPr>
        <w:t xml:space="preserve">Одним из традиционных видов работы МО являются предметные недели, которые позволяют как учащимся, так и учителям раскрыть свой творческий потенциал. В программу мероприятий </w:t>
      </w:r>
      <w:r>
        <w:rPr>
          <w:rFonts w:ascii="Times New Roman" w:hAnsi="Times New Roman" w:cs="Times New Roman"/>
          <w:sz w:val="24"/>
          <w:szCs w:val="24"/>
        </w:rPr>
        <w:t>предметных недель</w:t>
      </w:r>
      <w:r w:rsidRPr="00686410">
        <w:rPr>
          <w:rFonts w:ascii="Times New Roman" w:hAnsi="Times New Roman" w:cs="Times New Roman"/>
          <w:sz w:val="24"/>
          <w:szCs w:val="24"/>
        </w:rPr>
        <w:t xml:space="preserve"> входят: конкурсы, выставки газет, рисунков, поделок, открытые мероприятия по предметам. Предметные </w:t>
      </w:r>
      <w:r>
        <w:rPr>
          <w:rFonts w:ascii="Times New Roman" w:hAnsi="Times New Roman" w:cs="Times New Roman"/>
          <w:sz w:val="24"/>
          <w:szCs w:val="24"/>
        </w:rPr>
        <w:t>недели</w:t>
      </w:r>
      <w:r w:rsidRPr="00686410">
        <w:rPr>
          <w:rFonts w:ascii="Times New Roman" w:hAnsi="Times New Roman" w:cs="Times New Roman"/>
          <w:sz w:val="24"/>
          <w:szCs w:val="24"/>
        </w:rPr>
        <w:t xml:space="preserve"> были четко спланированы, план проведения был заранее вывешен для учащихся и учителей. Все намеченные мероприятия проводились в установленные сроки и были проведены на хорошем уровне. При проведении предметных </w:t>
      </w:r>
      <w:r>
        <w:rPr>
          <w:rFonts w:ascii="Times New Roman" w:hAnsi="Times New Roman" w:cs="Times New Roman"/>
          <w:sz w:val="24"/>
          <w:szCs w:val="24"/>
        </w:rPr>
        <w:t xml:space="preserve">недель </w:t>
      </w:r>
      <w:r w:rsidRPr="00686410">
        <w:rPr>
          <w:rFonts w:ascii="Times New Roman" w:hAnsi="Times New Roman" w:cs="Times New Roman"/>
          <w:sz w:val="24"/>
          <w:szCs w:val="24"/>
        </w:rPr>
        <w:lastRenderedPageBreak/>
        <w:t xml:space="preserve">использовались разнообразные формы работы с обучающимися: творческие конкурсы поделок, , ребусов; диспуты, викторины, выставки. </w:t>
      </w:r>
    </w:p>
    <w:p w:rsidR="008449BF" w:rsidRPr="00E34B02" w:rsidRDefault="008449BF" w:rsidP="008449BF">
      <w:pPr>
        <w:spacing w:after="160" w:line="240" w:lineRule="auto"/>
        <w:rPr>
          <w:rFonts w:ascii="Times New Roman" w:eastAsia="Calibri" w:hAnsi="Times New Roman" w:cs="Times New Roman"/>
          <w:b/>
          <w:sz w:val="24"/>
          <w:szCs w:val="24"/>
        </w:rPr>
      </w:pPr>
      <w:r w:rsidRPr="00E34B02">
        <w:rPr>
          <w:rFonts w:ascii="Times New Roman" w:eastAsia="Calibri" w:hAnsi="Times New Roman" w:cs="Times New Roman"/>
          <w:b/>
          <w:sz w:val="24"/>
          <w:szCs w:val="24"/>
        </w:rPr>
        <w:t>Выводы:</w:t>
      </w:r>
    </w:p>
    <w:p w:rsidR="008449BF" w:rsidRPr="008449BF" w:rsidRDefault="008449BF" w:rsidP="008449BF">
      <w:pPr>
        <w:spacing w:after="160" w:line="240" w:lineRule="auto"/>
        <w:rPr>
          <w:rFonts w:ascii="Times New Roman" w:eastAsia="Calibri" w:hAnsi="Times New Roman" w:cs="Times New Roman"/>
          <w:sz w:val="24"/>
          <w:szCs w:val="24"/>
        </w:rPr>
      </w:pPr>
      <w:r w:rsidRPr="008449BF">
        <w:rPr>
          <w:rFonts w:ascii="Times New Roman" w:eastAsia="Calibri" w:hAnsi="Times New Roman" w:cs="Times New Roman"/>
          <w:sz w:val="24"/>
          <w:szCs w:val="24"/>
        </w:rPr>
        <w:t xml:space="preserve">1.Учителя МО в ходе предметных </w:t>
      </w:r>
      <w:r>
        <w:rPr>
          <w:rFonts w:ascii="Times New Roman" w:eastAsia="Calibri" w:hAnsi="Times New Roman" w:cs="Times New Roman"/>
          <w:sz w:val="24"/>
          <w:szCs w:val="24"/>
        </w:rPr>
        <w:t xml:space="preserve">недель </w:t>
      </w:r>
      <w:r w:rsidRPr="008449BF">
        <w:rPr>
          <w:rFonts w:ascii="Times New Roman" w:eastAsia="Calibri" w:hAnsi="Times New Roman" w:cs="Times New Roman"/>
          <w:sz w:val="24"/>
          <w:szCs w:val="24"/>
        </w:rPr>
        <w:t>проявили хорошие организаторские способности, умение создавать праздничную атмосферу.</w:t>
      </w:r>
    </w:p>
    <w:p w:rsidR="008449BF" w:rsidRPr="008449BF" w:rsidRDefault="008449BF" w:rsidP="008449BF">
      <w:pPr>
        <w:spacing w:after="160" w:line="240" w:lineRule="auto"/>
        <w:rPr>
          <w:rFonts w:ascii="Times New Roman" w:eastAsia="Calibri" w:hAnsi="Times New Roman" w:cs="Times New Roman"/>
          <w:sz w:val="24"/>
          <w:szCs w:val="24"/>
        </w:rPr>
      </w:pPr>
      <w:r w:rsidRPr="008449BF">
        <w:rPr>
          <w:rFonts w:ascii="Times New Roman" w:eastAsia="Calibri" w:hAnsi="Times New Roman" w:cs="Times New Roman"/>
          <w:sz w:val="24"/>
          <w:szCs w:val="24"/>
        </w:rPr>
        <w:t>2.Обучающиеся показали умение применять знания в различных ситуациях, взаимовыручку, неординарные</w:t>
      </w:r>
      <w:r>
        <w:rPr>
          <w:rFonts w:ascii="Times New Roman" w:eastAsia="Calibri" w:hAnsi="Times New Roman" w:cs="Times New Roman"/>
          <w:sz w:val="24"/>
          <w:szCs w:val="24"/>
        </w:rPr>
        <w:t xml:space="preserve"> </w:t>
      </w:r>
      <w:r w:rsidRPr="008449BF">
        <w:rPr>
          <w:rFonts w:ascii="Times New Roman" w:eastAsia="Calibri" w:hAnsi="Times New Roman" w:cs="Times New Roman"/>
          <w:sz w:val="24"/>
          <w:szCs w:val="24"/>
        </w:rPr>
        <w:t>решения вопросов.</w:t>
      </w:r>
    </w:p>
    <w:p w:rsidR="003E3FDF" w:rsidRPr="008449BF" w:rsidRDefault="008449BF" w:rsidP="008449BF">
      <w:pPr>
        <w:spacing w:after="160" w:line="240" w:lineRule="auto"/>
        <w:rPr>
          <w:rFonts w:ascii="Times New Roman" w:eastAsia="Calibri" w:hAnsi="Times New Roman" w:cs="Times New Roman"/>
          <w:sz w:val="24"/>
          <w:szCs w:val="24"/>
        </w:rPr>
      </w:pPr>
      <w:r w:rsidRPr="008449BF">
        <w:rPr>
          <w:rFonts w:ascii="Times New Roman" w:eastAsia="Calibri" w:hAnsi="Times New Roman" w:cs="Times New Roman"/>
          <w:sz w:val="24"/>
          <w:szCs w:val="24"/>
        </w:rPr>
        <w:t xml:space="preserve">3.Интересные разнообразные формы проведения предметных </w:t>
      </w:r>
      <w:r>
        <w:rPr>
          <w:rFonts w:ascii="Times New Roman" w:eastAsia="Calibri" w:hAnsi="Times New Roman" w:cs="Times New Roman"/>
          <w:sz w:val="24"/>
          <w:szCs w:val="24"/>
        </w:rPr>
        <w:t xml:space="preserve">недель </w:t>
      </w:r>
      <w:r w:rsidRPr="008449BF">
        <w:rPr>
          <w:rFonts w:ascii="Times New Roman" w:eastAsia="Calibri" w:hAnsi="Times New Roman" w:cs="Times New Roman"/>
          <w:sz w:val="24"/>
          <w:szCs w:val="24"/>
        </w:rPr>
        <w:t xml:space="preserve"> вызвали большой интерес учащихся.</w:t>
      </w:r>
    </w:p>
    <w:p w:rsidR="00F160AA" w:rsidRPr="00A94170" w:rsidRDefault="00A94170" w:rsidP="00A94170">
      <w:pPr>
        <w:spacing w:line="240" w:lineRule="auto"/>
        <w:ind w:firstLine="708"/>
        <w:rPr>
          <w:rFonts w:ascii="Times New Roman" w:hAnsi="Times New Roman" w:cs="Times New Roman"/>
          <w:color w:val="000000"/>
          <w:sz w:val="24"/>
          <w:szCs w:val="24"/>
          <w:lang w:eastAsia="ru-RU"/>
        </w:rPr>
      </w:pPr>
      <w:r w:rsidRPr="00E34B02">
        <w:rPr>
          <w:rFonts w:ascii="Times New Roman" w:eastAsia="Times New Roman" w:hAnsi="Times New Roman" w:cs="Times New Roman"/>
          <w:b/>
          <w:bCs/>
          <w:color w:val="000000"/>
          <w:sz w:val="24"/>
          <w:szCs w:val="24"/>
          <w:lang w:eastAsia="ru-RU"/>
        </w:rPr>
        <w:t>Рекомендации</w:t>
      </w:r>
      <w:r w:rsidRPr="00A94170">
        <w:rPr>
          <w:rFonts w:ascii="Times New Roman" w:eastAsia="Times New Roman" w:hAnsi="Times New Roman" w:cs="Times New Roman"/>
          <w:bCs/>
          <w:color w:val="000000"/>
          <w:sz w:val="24"/>
          <w:szCs w:val="24"/>
          <w:lang w:eastAsia="ru-RU"/>
        </w:rPr>
        <w:t xml:space="preserve"> на </w:t>
      </w:r>
      <w:r w:rsidR="003E3FDF">
        <w:rPr>
          <w:rFonts w:ascii="Times New Roman" w:eastAsia="Times New Roman" w:hAnsi="Times New Roman" w:cs="Times New Roman"/>
          <w:bCs/>
          <w:color w:val="000000"/>
          <w:sz w:val="24"/>
          <w:szCs w:val="24"/>
          <w:lang w:eastAsia="ru-RU"/>
        </w:rPr>
        <w:t>2022-2023</w:t>
      </w:r>
      <w:r w:rsidRPr="00A94170">
        <w:rPr>
          <w:rFonts w:ascii="Times New Roman" w:eastAsia="Times New Roman" w:hAnsi="Times New Roman" w:cs="Times New Roman"/>
          <w:bCs/>
          <w:color w:val="000000"/>
          <w:sz w:val="24"/>
          <w:szCs w:val="24"/>
          <w:lang w:eastAsia="ru-RU"/>
        </w:rPr>
        <w:t xml:space="preserve"> учебный год:</w:t>
      </w:r>
      <w:r w:rsidRPr="00BB64B9">
        <w:rPr>
          <w:rFonts w:ascii="Times New Roman" w:eastAsia="Times New Roman" w:hAnsi="Times New Roman" w:cs="Times New Roman"/>
          <w:b/>
          <w:bCs/>
          <w:color w:val="000000"/>
          <w:sz w:val="24"/>
          <w:szCs w:val="24"/>
          <w:lang w:eastAsia="ru-RU"/>
        </w:rPr>
        <w:t> </w:t>
      </w:r>
      <w:r w:rsidRPr="00BB64B9">
        <w:rPr>
          <w:rFonts w:ascii="Times New Roman" w:eastAsia="Times New Roman" w:hAnsi="Times New Roman" w:cs="Times New Roman"/>
          <w:color w:val="000000"/>
          <w:sz w:val="24"/>
          <w:szCs w:val="24"/>
          <w:lang w:eastAsia="ru-RU"/>
        </w:rPr>
        <w:t>продолжить интересный опыт по проведению интегрированных предметных недель</w:t>
      </w:r>
      <w:r>
        <w:rPr>
          <w:rFonts w:ascii="Times New Roman" w:eastAsia="Times New Roman" w:hAnsi="Times New Roman" w:cs="Times New Roman"/>
          <w:color w:val="000000"/>
          <w:sz w:val="24"/>
          <w:szCs w:val="24"/>
          <w:lang w:eastAsia="ru-RU"/>
        </w:rPr>
        <w:t>.</w:t>
      </w:r>
    </w:p>
    <w:p w:rsidR="006C6653" w:rsidRDefault="00EB612C" w:rsidP="00F160AA">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ab/>
      </w:r>
      <w:r w:rsidR="00990C57" w:rsidRPr="00990C57">
        <w:rPr>
          <w:rFonts w:ascii="Times New Roman" w:hAnsi="Times New Roman" w:cs="Times New Roman"/>
          <w:sz w:val="24"/>
          <w:szCs w:val="24"/>
        </w:rPr>
        <w:t>Целенаправленно ведется работа по освоению учителями современных методик, приемов и технологий обучения. Большое внимание уделяется формированию у школьников навыков творческой проектной деятельности, общеучебных навыков, умению учащихся организовать собственную деятельность на уроке, сохранению и поддержанию здоровьесберегающей образовательной среды.</w:t>
      </w:r>
    </w:p>
    <w:p w:rsidR="00F160AA" w:rsidRPr="00260430" w:rsidRDefault="00F160AA" w:rsidP="00F160AA">
      <w:pPr>
        <w:spacing w:after="0" w:line="240" w:lineRule="auto"/>
        <w:jc w:val="both"/>
        <w:rPr>
          <w:rFonts w:ascii="Times New Roman" w:eastAsia="Times New Roman" w:hAnsi="Times New Roman" w:cs="Times New Roman"/>
          <w:sz w:val="24"/>
          <w:szCs w:val="24"/>
          <w:lang w:eastAsia="ru-RU"/>
        </w:rPr>
      </w:pPr>
      <w:r w:rsidRPr="00260430">
        <w:rPr>
          <w:rFonts w:ascii="Times New Roman" w:eastAsia="Times New Roman" w:hAnsi="Times New Roman" w:cs="Times New Roman"/>
          <w:sz w:val="24"/>
          <w:szCs w:val="24"/>
          <w:lang w:eastAsia="ru-RU"/>
        </w:rPr>
        <w:tab/>
        <w:t xml:space="preserve"> На основании вышеизложенного можно сделать вывод, что </w:t>
      </w:r>
      <w:r w:rsidRPr="00260430">
        <w:rPr>
          <w:rFonts w:ascii="Times New Roman" w:eastAsia="Calibri" w:hAnsi="Times New Roman" w:cs="Times New Roman"/>
          <w:sz w:val="24"/>
          <w:szCs w:val="24"/>
        </w:rPr>
        <w:t xml:space="preserve">коллектив учителей осуществляет систематическую работу по     решению ряда воспитательных и учебных задач, направленных на формирование высоконравственной, гармонично развивающейся личности ребенка. Поставленные задачи на год  в целом решены. Тематика заседаний отражала основные проблемные вопросы, стоящие перед методическим объединением. Заседания были тщательно продуманы и подготовлены. </w:t>
      </w:r>
    </w:p>
    <w:p w:rsidR="00A664BA" w:rsidRPr="008449BF" w:rsidRDefault="00A664BA" w:rsidP="008449BF">
      <w:pPr>
        <w:spacing w:after="0" w:line="240" w:lineRule="auto"/>
        <w:ind w:firstLine="708"/>
        <w:jc w:val="both"/>
        <w:rPr>
          <w:rFonts w:ascii="Times New Roman" w:eastAsia="Calibri" w:hAnsi="Times New Roman" w:cs="Times New Roman"/>
          <w:sz w:val="24"/>
          <w:szCs w:val="24"/>
        </w:rPr>
      </w:pPr>
      <w:r w:rsidRPr="00A664BA">
        <w:rPr>
          <w:rFonts w:ascii="Times New Roman" w:eastAsia="Calibri" w:hAnsi="Times New Roman" w:cs="Times New Roman"/>
          <w:sz w:val="24"/>
          <w:szCs w:val="24"/>
        </w:rPr>
        <w:t>План работы ШМО классных руководителей выполнен практически полностью. На заседаниях выступали педагоги по актуальным вопросам, знакомил</w:t>
      </w:r>
      <w:r w:rsidR="008449BF">
        <w:rPr>
          <w:rFonts w:ascii="Times New Roman" w:eastAsia="Calibri" w:hAnsi="Times New Roman" w:cs="Times New Roman"/>
          <w:sz w:val="24"/>
          <w:szCs w:val="24"/>
        </w:rPr>
        <w:t>и</w:t>
      </w:r>
      <w:r w:rsidRPr="00A664BA">
        <w:rPr>
          <w:rFonts w:ascii="Times New Roman" w:eastAsia="Calibri" w:hAnsi="Times New Roman" w:cs="Times New Roman"/>
          <w:sz w:val="24"/>
          <w:szCs w:val="24"/>
        </w:rPr>
        <w:t xml:space="preserve"> </w:t>
      </w:r>
      <w:r w:rsidR="008449BF">
        <w:rPr>
          <w:rFonts w:ascii="Times New Roman" w:eastAsia="Calibri" w:hAnsi="Times New Roman" w:cs="Times New Roman"/>
          <w:sz w:val="24"/>
          <w:szCs w:val="24"/>
        </w:rPr>
        <w:t>коллег с</w:t>
      </w:r>
      <w:r w:rsidRPr="00A664BA">
        <w:rPr>
          <w:rFonts w:ascii="Times New Roman" w:eastAsia="Calibri" w:hAnsi="Times New Roman" w:cs="Times New Roman"/>
          <w:sz w:val="24"/>
          <w:szCs w:val="24"/>
        </w:rPr>
        <w:t xml:space="preserve"> личными достижениями ребят</w:t>
      </w:r>
      <w:r w:rsidR="008449BF">
        <w:rPr>
          <w:rFonts w:ascii="Times New Roman" w:eastAsia="Calibri" w:hAnsi="Times New Roman" w:cs="Times New Roman"/>
          <w:sz w:val="24"/>
          <w:szCs w:val="24"/>
        </w:rPr>
        <w:t xml:space="preserve">, </w:t>
      </w:r>
      <w:r w:rsidRPr="00A664BA">
        <w:rPr>
          <w:rFonts w:ascii="Times New Roman" w:eastAsia="Calibri" w:hAnsi="Times New Roman" w:cs="Times New Roman"/>
          <w:sz w:val="24"/>
          <w:szCs w:val="24"/>
        </w:rPr>
        <w:t>представ</w:t>
      </w:r>
      <w:r w:rsidR="008449BF">
        <w:rPr>
          <w:rFonts w:ascii="Times New Roman" w:eastAsia="Calibri" w:hAnsi="Times New Roman" w:cs="Times New Roman"/>
          <w:sz w:val="24"/>
          <w:szCs w:val="24"/>
        </w:rPr>
        <w:t>ля</w:t>
      </w:r>
      <w:r w:rsidRPr="00A664BA">
        <w:rPr>
          <w:rFonts w:ascii="Times New Roman" w:eastAsia="Calibri" w:hAnsi="Times New Roman" w:cs="Times New Roman"/>
          <w:sz w:val="24"/>
          <w:szCs w:val="24"/>
        </w:rPr>
        <w:t>ли результаты диагностики, да</w:t>
      </w:r>
      <w:r w:rsidR="008449BF">
        <w:rPr>
          <w:rFonts w:ascii="Times New Roman" w:eastAsia="Calibri" w:hAnsi="Times New Roman" w:cs="Times New Roman"/>
          <w:sz w:val="24"/>
          <w:szCs w:val="24"/>
        </w:rPr>
        <w:t>ва</w:t>
      </w:r>
      <w:r w:rsidRPr="00A664BA">
        <w:rPr>
          <w:rFonts w:ascii="Times New Roman" w:eastAsia="Calibri" w:hAnsi="Times New Roman" w:cs="Times New Roman"/>
          <w:sz w:val="24"/>
          <w:szCs w:val="24"/>
        </w:rPr>
        <w:t xml:space="preserve">ли рекомендации работы с отдельными детьми. </w:t>
      </w:r>
      <w:r w:rsidR="008449BF">
        <w:rPr>
          <w:rFonts w:ascii="Times New Roman" w:eastAsia="Calibri" w:hAnsi="Times New Roman" w:cs="Times New Roman"/>
          <w:sz w:val="24"/>
          <w:szCs w:val="24"/>
        </w:rPr>
        <w:t>Д</w:t>
      </w:r>
      <w:r w:rsidRPr="00A664BA">
        <w:rPr>
          <w:rFonts w:ascii="Times New Roman" w:eastAsia="Calibri" w:hAnsi="Times New Roman" w:cs="Times New Roman"/>
          <w:sz w:val="24"/>
          <w:szCs w:val="24"/>
        </w:rPr>
        <w:t xml:space="preserve">елились наработками </w:t>
      </w:r>
      <w:r w:rsidR="008449BF">
        <w:rPr>
          <w:rFonts w:ascii="Times New Roman" w:eastAsia="Calibri" w:hAnsi="Times New Roman" w:cs="Times New Roman"/>
          <w:sz w:val="24"/>
          <w:szCs w:val="24"/>
        </w:rPr>
        <w:t>п</w:t>
      </w:r>
      <w:r w:rsidRPr="00A664BA">
        <w:rPr>
          <w:rFonts w:ascii="Times New Roman" w:eastAsia="Calibri" w:hAnsi="Times New Roman" w:cs="Times New Roman"/>
          <w:sz w:val="24"/>
          <w:szCs w:val="24"/>
        </w:rPr>
        <w:t>о проведен</w:t>
      </w:r>
      <w:r w:rsidR="008449BF">
        <w:rPr>
          <w:rFonts w:ascii="Times New Roman" w:eastAsia="Calibri" w:hAnsi="Times New Roman" w:cs="Times New Roman"/>
          <w:sz w:val="24"/>
          <w:szCs w:val="24"/>
        </w:rPr>
        <w:t>ию</w:t>
      </w:r>
      <w:r w:rsidRPr="00A664BA">
        <w:rPr>
          <w:rFonts w:ascii="Times New Roman" w:eastAsia="Calibri" w:hAnsi="Times New Roman" w:cs="Times New Roman"/>
          <w:sz w:val="24"/>
          <w:szCs w:val="24"/>
        </w:rPr>
        <w:t xml:space="preserve"> мероприяти</w:t>
      </w:r>
      <w:r w:rsidR="008449BF">
        <w:rPr>
          <w:rFonts w:ascii="Times New Roman" w:eastAsia="Calibri" w:hAnsi="Times New Roman" w:cs="Times New Roman"/>
          <w:sz w:val="24"/>
          <w:szCs w:val="24"/>
        </w:rPr>
        <w:t>й</w:t>
      </w:r>
      <w:r w:rsidRPr="00A664BA">
        <w:rPr>
          <w:rFonts w:ascii="Times New Roman" w:eastAsia="Calibri" w:hAnsi="Times New Roman" w:cs="Times New Roman"/>
          <w:sz w:val="24"/>
          <w:szCs w:val="24"/>
        </w:rPr>
        <w:t>, о возникших проблемах и достигнутых успехах.</w:t>
      </w:r>
    </w:p>
    <w:p w:rsidR="00F160AA" w:rsidRPr="00260430" w:rsidRDefault="00F160AA" w:rsidP="008449BF">
      <w:pPr>
        <w:autoSpaceDE w:val="0"/>
        <w:autoSpaceDN w:val="0"/>
        <w:adjustRightInd w:val="0"/>
        <w:spacing w:after="0" w:line="240" w:lineRule="auto"/>
        <w:ind w:firstLine="708"/>
        <w:jc w:val="both"/>
        <w:rPr>
          <w:rFonts w:ascii="Times New Roman" w:eastAsiaTheme="minorEastAsia" w:hAnsi="Times New Roman" w:cs="Times New Roman"/>
          <w:sz w:val="24"/>
          <w:szCs w:val="24"/>
          <w:lang w:eastAsia="ru-RU"/>
        </w:rPr>
      </w:pPr>
      <w:r w:rsidRPr="00260430">
        <w:rPr>
          <w:rFonts w:ascii="Times New Roman" w:eastAsiaTheme="minorEastAsia" w:hAnsi="Times New Roman" w:cs="Times New Roman"/>
          <w:sz w:val="24"/>
          <w:szCs w:val="24"/>
          <w:lang w:eastAsia="ru-RU"/>
        </w:rPr>
        <w:t>Анализируя деятельность ШМО классных руководителей за 20</w:t>
      </w:r>
      <w:r w:rsidR="008449BF">
        <w:rPr>
          <w:rFonts w:ascii="Times New Roman" w:eastAsiaTheme="minorEastAsia" w:hAnsi="Times New Roman" w:cs="Times New Roman"/>
          <w:sz w:val="24"/>
          <w:szCs w:val="24"/>
          <w:lang w:eastAsia="ru-RU"/>
        </w:rPr>
        <w:t>2</w:t>
      </w:r>
      <w:r w:rsidR="003E3FDF">
        <w:rPr>
          <w:rFonts w:ascii="Times New Roman" w:eastAsiaTheme="minorEastAsia" w:hAnsi="Times New Roman" w:cs="Times New Roman"/>
          <w:sz w:val="24"/>
          <w:szCs w:val="24"/>
          <w:lang w:eastAsia="ru-RU"/>
        </w:rPr>
        <w:t>1</w:t>
      </w:r>
      <w:r w:rsidR="00565661">
        <w:rPr>
          <w:rFonts w:ascii="Times New Roman" w:eastAsiaTheme="minorEastAsia" w:hAnsi="Times New Roman" w:cs="Times New Roman"/>
          <w:sz w:val="24"/>
          <w:szCs w:val="24"/>
          <w:lang w:eastAsia="ru-RU"/>
        </w:rPr>
        <w:t>-202</w:t>
      </w:r>
      <w:r w:rsidR="003E3FDF">
        <w:rPr>
          <w:rFonts w:ascii="Times New Roman" w:eastAsiaTheme="minorEastAsia" w:hAnsi="Times New Roman" w:cs="Times New Roman"/>
          <w:sz w:val="24"/>
          <w:szCs w:val="24"/>
          <w:lang w:eastAsia="ru-RU"/>
        </w:rPr>
        <w:t>2</w:t>
      </w:r>
      <w:r w:rsidRPr="00260430">
        <w:rPr>
          <w:rFonts w:ascii="Times New Roman" w:eastAsiaTheme="minorEastAsia" w:hAnsi="Times New Roman" w:cs="Times New Roman"/>
          <w:sz w:val="24"/>
          <w:szCs w:val="24"/>
          <w:lang w:eastAsia="ru-RU"/>
        </w:rPr>
        <w:t xml:space="preserve"> учебный год, можно сделать вывод: </w:t>
      </w:r>
    </w:p>
    <w:p w:rsidR="00565661" w:rsidRPr="00565661" w:rsidRDefault="00565661" w:rsidP="00DF5AB3">
      <w:pPr>
        <w:numPr>
          <w:ilvl w:val="0"/>
          <w:numId w:val="11"/>
        </w:numPr>
        <w:shd w:val="clear" w:color="auto" w:fill="FFFFFF"/>
        <w:autoSpaceDE w:val="0"/>
        <w:autoSpaceDN w:val="0"/>
        <w:adjustRightInd w:val="0"/>
        <w:spacing w:after="0" w:line="240" w:lineRule="auto"/>
        <w:jc w:val="both"/>
        <w:rPr>
          <w:rFonts w:ascii="Times New Roman CYR" w:eastAsiaTheme="minorEastAsia" w:hAnsi="Times New Roman CYR" w:cs="Times New Roman CYR"/>
          <w:color w:val="000000"/>
          <w:sz w:val="24"/>
          <w:szCs w:val="24"/>
          <w:lang w:eastAsia="ru-RU"/>
        </w:rPr>
      </w:pPr>
      <w:r w:rsidRPr="00565661">
        <w:rPr>
          <w:rFonts w:ascii="Times New Roman CYR" w:eastAsiaTheme="minorEastAsia" w:hAnsi="Times New Roman CYR" w:cs="Times New Roman CYR"/>
          <w:color w:val="000000"/>
          <w:sz w:val="24"/>
          <w:szCs w:val="24"/>
          <w:lang w:eastAsia="ru-RU"/>
        </w:rPr>
        <w:t>Все классные руководители выполняют свои должностные функции, отталкиваясь от организации всей воспитательный работы в школе, возможностей школы и родителей, учитывая возрастные особенности детей, уровень их воспитанности, организованности и обученности, состояния здоровья и физического развития.</w:t>
      </w:r>
    </w:p>
    <w:p w:rsidR="00565661" w:rsidRPr="00565661" w:rsidRDefault="00565661" w:rsidP="00565661">
      <w:pPr>
        <w:spacing w:after="0" w:line="240" w:lineRule="auto"/>
        <w:jc w:val="both"/>
        <w:rPr>
          <w:rFonts w:ascii="Times New Roman" w:eastAsiaTheme="minorEastAsia" w:hAnsi="Times New Roman" w:cs="Times New Roman"/>
          <w:sz w:val="24"/>
          <w:szCs w:val="24"/>
          <w:lang w:eastAsia="ru-RU"/>
        </w:rPr>
      </w:pPr>
      <w:r w:rsidRPr="00565661">
        <w:rPr>
          <w:rFonts w:ascii="Times New Roman" w:eastAsiaTheme="minorEastAsia" w:hAnsi="Times New Roman" w:cs="Times New Roman"/>
          <w:sz w:val="24"/>
          <w:szCs w:val="24"/>
          <w:lang w:eastAsia="ru-RU"/>
        </w:rPr>
        <w:t>Можно выделить самые распространённые проблемы, мешающие их полноценной работе:</w:t>
      </w:r>
    </w:p>
    <w:p w:rsidR="00565661" w:rsidRPr="00565661" w:rsidRDefault="00565661" w:rsidP="00565661">
      <w:pPr>
        <w:spacing w:after="0" w:line="240" w:lineRule="auto"/>
        <w:jc w:val="both"/>
        <w:rPr>
          <w:rFonts w:ascii="Times New Roman" w:eastAsiaTheme="minorEastAsia" w:hAnsi="Times New Roman" w:cs="Times New Roman"/>
          <w:sz w:val="24"/>
          <w:szCs w:val="24"/>
          <w:lang w:eastAsia="ru-RU"/>
        </w:rPr>
      </w:pPr>
      <w:r w:rsidRPr="00565661">
        <w:rPr>
          <w:rFonts w:ascii="Times New Roman" w:eastAsiaTheme="minorEastAsia" w:hAnsi="Times New Roman" w:cs="Times New Roman"/>
          <w:sz w:val="24"/>
          <w:szCs w:val="24"/>
          <w:lang w:eastAsia="ru-RU"/>
        </w:rPr>
        <w:t>1.</w:t>
      </w:r>
      <w:r w:rsidRPr="00565661">
        <w:rPr>
          <w:rFonts w:ascii="Times New Roman" w:eastAsiaTheme="minorEastAsia" w:hAnsi="Times New Roman" w:cs="Times New Roman"/>
          <w:sz w:val="24"/>
          <w:szCs w:val="24"/>
          <w:lang w:eastAsia="ru-RU"/>
        </w:rPr>
        <w:tab/>
        <w:t>Нехватка времени для общения и работы с классом из-за загруженности работой учителя как предметника.</w:t>
      </w:r>
    </w:p>
    <w:p w:rsidR="00F160AA" w:rsidRPr="00260430" w:rsidRDefault="00565661" w:rsidP="00565661">
      <w:pPr>
        <w:spacing w:after="0" w:line="240" w:lineRule="auto"/>
        <w:jc w:val="both"/>
        <w:rPr>
          <w:rFonts w:ascii="Times New Roman" w:hAnsi="Times New Roman" w:cs="Times New Roman"/>
          <w:color w:val="000000"/>
          <w:sz w:val="24"/>
          <w:szCs w:val="24"/>
        </w:rPr>
      </w:pPr>
      <w:r w:rsidRPr="00565661">
        <w:rPr>
          <w:rFonts w:ascii="Times New Roman" w:eastAsiaTheme="minorEastAsia" w:hAnsi="Times New Roman" w:cs="Times New Roman"/>
          <w:sz w:val="24"/>
          <w:szCs w:val="24"/>
          <w:lang w:eastAsia="ru-RU"/>
        </w:rPr>
        <w:t>2.</w:t>
      </w:r>
      <w:r w:rsidRPr="00565661">
        <w:rPr>
          <w:rFonts w:ascii="Times New Roman" w:eastAsiaTheme="minorEastAsia" w:hAnsi="Times New Roman" w:cs="Times New Roman"/>
          <w:sz w:val="24"/>
          <w:szCs w:val="24"/>
          <w:lang w:eastAsia="ru-RU"/>
        </w:rPr>
        <w:tab/>
        <w:t>Большая часть родителей не заинтересована в о</w:t>
      </w:r>
      <w:r>
        <w:rPr>
          <w:rFonts w:ascii="Times New Roman" w:eastAsiaTheme="minorEastAsia" w:hAnsi="Times New Roman" w:cs="Times New Roman"/>
          <w:sz w:val="24"/>
          <w:szCs w:val="24"/>
          <w:lang w:eastAsia="ru-RU"/>
        </w:rPr>
        <w:t>бщении с классным руководителем</w:t>
      </w:r>
      <w:r w:rsidRPr="00565661">
        <w:rPr>
          <w:rFonts w:ascii="Times New Roman" w:eastAsiaTheme="minorEastAsia" w:hAnsi="Times New Roman" w:cs="Times New Roman"/>
          <w:sz w:val="24"/>
          <w:szCs w:val="24"/>
          <w:lang w:eastAsia="ru-RU"/>
        </w:rPr>
        <w:t>.</w:t>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tab/>
      </w:r>
      <w:r w:rsidR="00F160AA" w:rsidRPr="00260430">
        <w:rPr>
          <w:rFonts w:ascii="Times New Roman" w:eastAsiaTheme="minorEastAsia" w:hAnsi="Times New Roman" w:cs="Times New Roman"/>
          <w:sz w:val="24"/>
          <w:szCs w:val="24"/>
          <w:lang w:eastAsia="ru-RU"/>
        </w:rPr>
        <w:br/>
      </w:r>
      <w:r w:rsidR="00F160AA" w:rsidRPr="00260430">
        <w:rPr>
          <w:rFonts w:ascii="Times New Roman" w:hAnsi="Times New Roman" w:cs="Times New Roman"/>
          <w:color w:val="000000"/>
          <w:sz w:val="24"/>
          <w:szCs w:val="24"/>
        </w:rPr>
        <w:t xml:space="preserve">            Показателями успешной работы членов МО гуманитарного цикла можно считать: </w:t>
      </w:r>
      <w:r>
        <w:rPr>
          <w:rFonts w:ascii="Times New Roman" w:hAnsi="Times New Roman" w:cs="Times New Roman"/>
          <w:color w:val="000000"/>
          <w:sz w:val="24"/>
          <w:szCs w:val="24"/>
        </w:rPr>
        <w:t>с</w:t>
      </w:r>
      <w:r w:rsidR="00F160AA" w:rsidRPr="00260430">
        <w:rPr>
          <w:rFonts w:ascii="Times New Roman" w:hAnsi="Times New Roman" w:cs="Times New Roman"/>
          <w:color w:val="000000"/>
          <w:sz w:val="24"/>
          <w:szCs w:val="24"/>
        </w:rPr>
        <w:t>истемный подход к анализу и планированию своей деятельности. Использование различных видов проверочных работ на уроках как средство ликвидации пробелов учащихся. Методические умения педагогов по применению инновационных технологий. Среди членов МО систематически проводится работа по повышению квалификации педагогов. Члены МО понимают значимость методической работы, принимают активное участие в жизни школы. Все заседания МО проведены согласно плану работы. Выполнение решений заседаний контролируется, систематически проводится мониторинг качества знаний учащихся</w:t>
      </w:r>
      <w:r w:rsidR="00F160AA" w:rsidRPr="00260430">
        <w:rPr>
          <w:rFonts w:ascii="Times New Roman" w:hAnsi="Times New Roman" w:cs="Times New Roman"/>
          <w:color w:val="000000"/>
          <w:sz w:val="24"/>
          <w:szCs w:val="24"/>
          <w:shd w:val="clear" w:color="auto" w:fill="FFFFFF" w:themeFill="background1"/>
        </w:rPr>
        <w:t>. </w:t>
      </w:r>
    </w:p>
    <w:p w:rsidR="00EC0FBD" w:rsidRDefault="00F160AA" w:rsidP="008449BF">
      <w:pPr>
        <w:ind w:firstLine="708"/>
        <w:jc w:val="both"/>
        <w:rPr>
          <w:rFonts w:ascii="Times New Roman" w:eastAsia="Calibri" w:hAnsi="Times New Roman" w:cs="Times New Roman"/>
          <w:sz w:val="24"/>
          <w:szCs w:val="24"/>
        </w:rPr>
      </w:pPr>
      <w:r w:rsidRPr="00260430">
        <w:rPr>
          <w:rFonts w:ascii="Times New Roman" w:eastAsia="Times New Roman" w:hAnsi="Times New Roman" w:cs="Times New Roman"/>
          <w:sz w:val="24"/>
          <w:szCs w:val="24"/>
          <w:lang w:eastAsia="ru-RU"/>
        </w:rPr>
        <w:t>Все учителя активно используют ИКТ, новые технологии в обучении на своих уроках, работают творчески, используют личностно – ориентированный подход в обучении.</w:t>
      </w:r>
      <w:r w:rsidR="005948FD">
        <w:rPr>
          <w:rFonts w:ascii="Times New Roman" w:eastAsia="Times New Roman" w:hAnsi="Times New Roman" w:cs="Times New Roman"/>
          <w:sz w:val="24"/>
          <w:szCs w:val="24"/>
          <w:lang w:eastAsia="ru-RU"/>
        </w:rPr>
        <w:t xml:space="preserve"> </w:t>
      </w:r>
      <w:r w:rsidR="005948FD" w:rsidRPr="005948FD">
        <w:rPr>
          <w:rFonts w:ascii="Times New Roman" w:eastAsia="Calibri" w:hAnsi="Times New Roman" w:cs="Times New Roman"/>
          <w:sz w:val="24"/>
          <w:szCs w:val="24"/>
        </w:rPr>
        <w:t>Одной из форм самообразования являются семинары-практикумы. Учителя приняли активное участие в их работе.</w:t>
      </w:r>
      <w:r w:rsidR="005948FD">
        <w:rPr>
          <w:rFonts w:ascii="Times New Roman" w:eastAsia="Calibri" w:hAnsi="Times New Roman" w:cs="Times New Roman"/>
          <w:sz w:val="24"/>
          <w:szCs w:val="24"/>
        </w:rPr>
        <w:t xml:space="preserve"> </w:t>
      </w:r>
      <w:r w:rsidR="005948FD" w:rsidRPr="005948FD">
        <w:rPr>
          <w:rFonts w:ascii="Times New Roman" w:eastAsia="Calibri" w:hAnsi="Times New Roman" w:cs="Times New Roman"/>
          <w:sz w:val="24"/>
          <w:szCs w:val="24"/>
        </w:rPr>
        <w:t>Взаимопосещение уроков с дальнейшим самоанализом и анализом, обмен опытом работы способствовали формированию коллектива единомышленников, стимулировали дальнейший рост пр</w:t>
      </w:r>
      <w:r w:rsidR="005948FD">
        <w:rPr>
          <w:rFonts w:ascii="Times New Roman" w:eastAsia="Calibri" w:hAnsi="Times New Roman" w:cs="Times New Roman"/>
          <w:sz w:val="24"/>
          <w:szCs w:val="24"/>
        </w:rPr>
        <w:t>офессионализма каждого учителя.</w:t>
      </w:r>
    </w:p>
    <w:p w:rsidR="0091515B" w:rsidRPr="0091515B" w:rsidRDefault="008430F9" w:rsidP="00AC411F">
      <w:pPr>
        <w:spacing w:after="160" w:line="259" w:lineRule="auto"/>
        <w:ind w:firstLine="708"/>
        <w:jc w:val="both"/>
        <w:rPr>
          <w:rFonts w:ascii="Calibri" w:eastAsia="Calibri" w:hAnsi="Calibri" w:cs="Times New Roman"/>
        </w:rPr>
      </w:pPr>
      <w:r w:rsidRPr="008430F9">
        <w:rPr>
          <w:rFonts w:ascii="Times New Roman" w:eastAsia="Calibri" w:hAnsi="Times New Roman" w:cs="Times New Roman"/>
          <w:sz w:val="24"/>
          <w:szCs w:val="24"/>
        </w:rPr>
        <w:lastRenderedPageBreak/>
        <w:t>В течении учебного года</w:t>
      </w:r>
      <w:r w:rsidRPr="008430F9">
        <w:rPr>
          <w:rFonts w:ascii="Calibri" w:eastAsia="Calibri" w:hAnsi="Calibri" w:cs="Times New Roman"/>
        </w:rPr>
        <w:t xml:space="preserve"> </w:t>
      </w:r>
      <w:r w:rsidR="0091515B" w:rsidRPr="0091515B">
        <w:rPr>
          <w:rFonts w:ascii="Times New Roman" w:eastAsia="Times New Roman" w:hAnsi="Times New Roman" w:cs="Times New Roman"/>
          <w:sz w:val="24"/>
          <w:szCs w:val="24"/>
          <w:lang w:eastAsia="ru-RU"/>
        </w:rPr>
        <w:t xml:space="preserve">было организовано взаимопосещение уроков учителями естественно-математического цикла. В процессе посещения уроков были выявлены следующие положительные тенденции: </w:t>
      </w:r>
    </w:p>
    <w:p w:rsidR="0091515B" w:rsidRPr="0091515B" w:rsidRDefault="0091515B" w:rsidP="00AC411F">
      <w:pPr>
        <w:spacing w:after="0" w:line="240" w:lineRule="auto"/>
        <w:jc w:val="both"/>
        <w:rPr>
          <w:rFonts w:ascii="Times New Roman" w:eastAsia="Times New Roman" w:hAnsi="Times New Roman" w:cs="Times New Roman"/>
          <w:sz w:val="24"/>
          <w:szCs w:val="24"/>
          <w:lang w:eastAsia="ru-RU"/>
        </w:rPr>
      </w:pPr>
      <w:r w:rsidRPr="0091515B">
        <w:rPr>
          <w:rFonts w:ascii="Times New Roman" w:eastAsia="Times New Roman" w:hAnsi="Times New Roman" w:cs="Times New Roman"/>
          <w:sz w:val="24"/>
          <w:szCs w:val="24"/>
          <w:lang w:eastAsia="ru-RU"/>
        </w:rPr>
        <w:t>-уроки организованы в соответствии с современными требованиями образовательных стандартов и технологий обучения;</w:t>
      </w:r>
    </w:p>
    <w:p w:rsidR="0091515B" w:rsidRPr="0091515B" w:rsidRDefault="0091515B" w:rsidP="00AC411F">
      <w:pPr>
        <w:spacing w:after="0" w:line="240" w:lineRule="auto"/>
        <w:jc w:val="both"/>
        <w:rPr>
          <w:rFonts w:ascii="Times New Roman" w:eastAsia="Times New Roman" w:hAnsi="Times New Roman" w:cs="Times New Roman"/>
          <w:sz w:val="24"/>
          <w:szCs w:val="24"/>
          <w:lang w:eastAsia="ru-RU"/>
        </w:rPr>
      </w:pPr>
      <w:r w:rsidRPr="0091515B">
        <w:rPr>
          <w:rFonts w:ascii="Times New Roman" w:eastAsia="Times New Roman" w:hAnsi="Times New Roman" w:cs="Times New Roman"/>
          <w:sz w:val="24"/>
          <w:szCs w:val="24"/>
          <w:lang w:eastAsia="ru-RU"/>
        </w:rPr>
        <w:t xml:space="preserve"> - учителя используют различные активные формы и методы обучения;</w:t>
      </w:r>
    </w:p>
    <w:p w:rsidR="0091515B" w:rsidRPr="0091515B" w:rsidRDefault="0091515B" w:rsidP="00AC411F">
      <w:pPr>
        <w:spacing w:after="0" w:line="240" w:lineRule="auto"/>
        <w:jc w:val="both"/>
        <w:rPr>
          <w:rFonts w:ascii="Times New Roman" w:eastAsia="Times New Roman" w:hAnsi="Times New Roman" w:cs="Times New Roman"/>
          <w:sz w:val="24"/>
          <w:szCs w:val="24"/>
          <w:lang w:eastAsia="ru-RU"/>
        </w:rPr>
      </w:pPr>
      <w:r w:rsidRPr="0091515B">
        <w:rPr>
          <w:rFonts w:ascii="Times New Roman" w:eastAsia="Times New Roman" w:hAnsi="Times New Roman" w:cs="Times New Roman"/>
          <w:sz w:val="24"/>
          <w:szCs w:val="24"/>
          <w:lang w:eastAsia="ru-RU"/>
        </w:rPr>
        <w:t xml:space="preserve"> - особое внимание уделяется повышению качества знаний, привитию навыков работы с книгой и дополнительной литературой, созданию успеха на уроке.</w:t>
      </w:r>
    </w:p>
    <w:p w:rsidR="00AC411F" w:rsidRPr="00AC411F" w:rsidRDefault="00AC411F" w:rsidP="00AC411F">
      <w:pPr>
        <w:spacing w:after="0" w:line="240" w:lineRule="auto"/>
        <w:ind w:firstLine="708"/>
        <w:jc w:val="both"/>
        <w:rPr>
          <w:rFonts w:ascii="Times New Roman" w:eastAsia="Calibri" w:hAnsi="Times New Roman" w:cs="Times New Roman"/>
          <w:sz w:val="24"/>
          <w:szCs w:val="24"/>
          <w:lang w:eastAsia="ru-RU"/>
        </w:rPr>
      </w:pPr>
      <w:r w:rsidRPr="00AC411F">
        <w:rPr>
          <w:rFonts w:ascii="Times New Roman" w:eastAsia="Calibri" w:hAnsi="Times New Roman" w:cs="Times New Roman"/>
          <w:sz w:val="24"/>
          <w:szCs w:val="24"/>
          <w:lang w:eastAsia="ru-RU"/>
        </w:rPr>
        <w:t>Для повышения уровня математической грамотности учащихся  в нашей школе учителя  математики, физики, информатики регулярно на уроках применяются задания по функциональной грамотности.</w:t>
      </w:r>
    </w:p>
    <w:p w:rsidR="00AC411F" w:rsidRPr="00AC411F" w:rsidRDefault="00AC411F" w:rsidP="00AC411F">
      <w:pPr>
        <w:spacing w:after="0" w:line="240" w:lineRule="auto"/>
        <w:ind w:firstLine="360"/>
        <w:jc w:val="both"/>
        <w:rPr>
          <w:rFonts w:ascii="Times New Roman" w:eastAsia="Calibri" w:hAnsi="Times New Roman" w:cs="Times New Roman"/>
          <w:sz w:val="24"/>
          <w:szCs w:val="24"/>
          <w:lang w:eastAsia="ru-RU"/>
        </w:rPr>
      </w:pPr>
      <w:r w:rsidRPr="00AC411F">
        <w:rPr>
          <w:rFonts w:ascii="Times New Roman" w:eastAsia="Calibri" w:hAnsi="Times New Roman" w:cs="Times New Roman"/>
          <w:sz w:val="24"/>
          <w:szCs w:val="24"/>
          <w:lang w:eastAsia="ru-RU"/>
        </w:rPr>
        <w:t>Обеспечение математической грамотности высокого уровня компетентности заключается в гармоничном формировании трех приемов деятельности:</w:t>
      </w:r>
    </w:p>
    <w:p w:rsidR="00AC411F" w:rsidRPr="00AC411F" w:rsidRDefault="00AC411F" w:rsidP="00DF5AB3">
      <w:pPr>
        <w:numPr>
          <w:ilvl w:val="0"/>
          <w:numId w:val="15"/>
        </w:numPr>
        <w:spacing w:after="0" w:line="240" w:lineRule="auto"/>
        <w:jc w:val="both"/>
        <w:rPr>
          <w:rFonts w:ascii="Times New Roman" w:eastAsia="Calibri" w:hAnsi="Times New Roman" w:cs="Times New Roman"/>
          <w:sz w:val="24"/>
          <w:szCs w:val="24"/>
          <w:lang w:eastAsia="ru-RU"/>
        </w:rPr>
      </w:pPr>
      <w:r w:rsidRPr="00AC411F">
        <w:rPr>
          <w:rFonts w:ascii="Times New Roman" w:eastAsia="Calibri" w:hAnsi="Times New Roman" w:cs="Times New Roman"/>
          <w:sz w:val="24"/>
          <w:szCs w:val="24"/>
          <w:lang w:eastAsia="ru-RU"/>
        </w:rPr>
        <w:t>моделировать с помощью математики объекты окружающего мира и отношения между ними;</w:t>
      </w:r>
    </w:p>
    <w:p w:rsidR="00AC411F" w:rsidRPr="00AC411F" w:rsidRDefault="00AC411F" w:rsidP="00DF5AB3">
      <w:pPr>
        <w:numPr>
          <w:ilvl w:val="0"/>
          <w:numId w:val="15"/>
        </w:numPr>
        <w:spacing w:after="0" w:line="240" w:lineRule="auto"/>
        <w:jc w:val="both"/>
        <w:rPr>
          <w:rFonts w:ascii="Times New Roman" w:eastAsia="Calibri" w:hAnsi="Times New Roman" w:cs="Times New Roman"/>
          <w:sz w:val="24"/>
          <w:szCs w:val="24"/>
          <w:lang w:eastAsia="ru-RU"/>
        </w:rPr>
      </w:pPr>
      <w:r w:rsidRPr="00AC411F">
        <w:rPr>
          <w:rFonts w:ascii="Times New Roman" w:eastAsia="Calibri" w:hAnsi="Times New Roman" w:cs="Times New Roman"/>
          <w:sz w:val="24"/>
          <w:szCs w:val="24"/>
          <w:lang w:eastAsia="ru-RU"/>
        </w:rPr>
        <w:t>оперировать определенным составом математических знаний и умений;</w:t>
      </w:r>
    </w:p>
    <w:p w:rsidR="00AC411F" w:rsidRPr="00AC411F" w:rsidRDefault="00AC411F" w:rsidP="00DF5AB3">
      <w:pPr>
        <w:numPr>
          <w:ilvl w:val="0"/>
          <w:numId w:val="15"/>
        </w:numPr>
        <w:spacing w:after="0" w:line="240" w:lineRule="auto"/>
        <w:jc w:val="both"/>
        <w:rPr>
          <w:rFonts w:ascii="Times New Roman" w:eastAsia="Calibri" w:hAnsi="Times New Roman" w:cs="Times New Roman"/>
          <w:sz w:val="24"/>
          <w:szCs w:val="24"/>
          <w:lang w:eastAsia="ru-RU"/>
        </w:rPr>
      </w:pPr>
      <w:r w:rsidRPr="00AC411F">
        <w:rPr>
          <w:rFonts w:ascii="Times New Roman" w:eastAsia="Calibri" w:hAnsi="Times New Roman" w:cs="Times New Roman"/>
          <w:sz w:val="24"/>
          <w:szCs w:val="24"/>
          <w:lang w:eastAsia="ru-RU"/>
        </w:rPr>
        <w:t>создавать стратегии решения задач.</w:t>
      </w:r>
    </w:p>
    <w:p w:rsidR="00AC411F" w:rsidRPr="00AC411F" w:rsidRDefault="00AC411F" w:rsidP="00AC411F">
      <w:pPr>
        <w:spacing w:after="0" w:line="240" w:lineRule="auto"/>
        <w:jc w:val="both"/>
        <w:rPr>
          <w:rFonts w:ascii="Times New Roman" w:eastAsia="Calibri" w:hAnsi="Times New Roman" w:cs="Times New Roman"/>
          <w:sz w:val="24"/>
          <w:szCs w:val="24"/>
        </w:rPr>
      </w:pPr>
    </w:p>
    <w:p w:rsidR="00AC411F" w:rsidRPr="00AC411F" w:rsidRDefault="00AC411F" w:rsidP="00AC411F">
      <w:pPr>
        <w:spacing w:after="0" w:line="240" w:lineRule="auto"/>
        <w:ind w:firstLine="360"/>
        <w:jc w:val="both"/>
        <w:rPr>
          <w:rFonts w:ascii="Times New Roman" w:eastAsia="Calibri" w:hAnsi="Times New Roman" w:cs="Times New Roman"/>
          <w:sz w:val="24"/>
          <w:szCs w:val="24"/>
        </w:rPr>
      </w:pPr>
      <w:r w:rsidRPr="00AC411F">
        <w:rPr>
          <w:rFonts w:ascii="Times New Roman" w:eastAsia="Calibri" w:hAnsi="Times New Roman" w:cs="Times New Roman"/>
          <w:sz w:val="24"/>
          <w:szCs w:val="24"/>
          <w:lang w:eastAsia="ru-RU"/>
        </w:rPr>
        <w:t>Целенаправленное формирование умений решать задачи является, безусловно, одним из важнейших путей усовершенствования образования. А это, в свою очередь, связано с формированием навыков анализа условия задачи, поиска путей её решения, осмысления результатов решения</w:t>
      </w:r>
    </w:p>
    <w:p w:rsidR="0091515B" w:rsidRPr="005948FD" w:rsidRDefault="0091515B" w:rsidP="008449BF">
      <w:pPr>
        <w:ind w:firstLine="708"/>
        <w:jc w:val="both"/>
        <w:rPr>
          <w:rFonts w:ascii="Times New Roman" w:eastAsia="Calibri" w:hAnsi="Times New Roman" w:cs="Times New Roman"/>
          <w:sz w:val="24"/>
          <w:szCs w:val="24"/>
        </w:rPr>
      </w:pPr>
    </w:p>
    <w:p w:rsidR="00EC0FBD" w:rsidRDefault="00EC0FBD" w:rsidP="00EC0FBD">
      <w:pPr>
        <w:spacing w:after="0" w:line="240" w:lineRule="auto"/>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ВЫВОД:</w:t>
      </w:r>
    </w:p>
    <w:p w:rsidR="003E3FDF" w:rsidRDefault="003E3FDF" w:rsidP="004A3967">
      <w:pPr>
        <w:spacing w:after="0" w:line="240" w:lineRule="auto"/>
        <w:ind w:firstLine="540"/>
        <w:jc w:val="both"/>
        <w:rPr>
          <w:rFonts w:ascii="Times New Roman" w:eastAsia="Times New Roman" w:hAnsi="Times New Roman" w:cs="Times New Roman"/>
          <w:b/>
          <w:sz w:val="24"/>
          <w:szCs w:val="24"/>
          <w:lang w:eastAsia="ru-RU"/>
        </w:rPr>
      </w:pPr>
      <w:r>
        <w:rPr>
          <w:rFonts w:ascii="Times New Roman" w:eastAsia="Times New Roman" w:hAnsi="Times New Roman" w:cs="Times New Roman"/>
          <w:color w:val="000000"/>
          <w:sz w:val="24"/>
          <w:szCs w:val="24"/>
          <w:lang w:eastAsia="ru-RU"/>
        </w:rPr>
        <w:t>Р</w:t>
      </w:r>
      <w:r w:rsidRPr="003E3FDF">
        <w:rPr>
          <w:rFonts w:ascii="Times New Roman" w:eastAsia="Times New Roman" w:hAnsi="Times New Roman" w:cs="Times New Roman"/>
          <w:color w:val="000000"/>
          <w:sz w:val="24"/>
          <w:szCs w:val="24"/>
          <w:lang w:eastAsia="ru-RU"/>
        </w:rPr>
        <w:t xml:space="preserve">аботу методических объединений за 2021 - 2022 учебный год считать удовлетворительной. </w:t>
      </w:r>
    </w:p>
    <w:p w:rsidR="004A3967" w:rsidRDefault="00336102" w:rsidP="004A3967">
      <w:pPr>
        <w:widowControl w:val="0"/>
        <w:suppressAutoHyphens/>
        <w:autoSpaceDN w:val="0"/>
        <w:spacing w:line="240" w:lineRule="auto"/>
        <w:jc w:val="both"/>
        <w:textAlignment w:val="baseline"/>
        <w:rPr>
          <w:rFonts w:ascii="Times New Roman" w:eastAsia="SimSun" w:hAnsi="Times New Roman" w:cs="Times New Roman"/>
          <w:color w:val="FFFFFF" w:themeColor="background1"/>
          <w:kern w:val="3"/>
          <w:sz w:val="24"/>
          <w:szCs w:val="24"/>
          <w:lang w:eastAsia="zh-CN" w:bidi="hi-IN"/>
        </w:rPr>
      </w:pPr>
      <w:r w:rsidRPr="00336102">
        <w:rPr>
          <w:rFonts w:ascii="Times New Roman" w:eastAsia="SimSun" w:hAnsi="Times New Roman" w:cs="Times New Roman"/>
          <w:kern w:val="3"/>
          <w:sz w:val="24"/>
          <w:szCs w:val="24"/>
          <w:lang w:eastAsia="zh-CN" w:bidi="hi-IN"/>
        </w:rPr>
        <w:t>Таким образом, анализ</w:t>
      </w:r>
      <w:r w:rsidR="00EB03B9" w:rsidRPr="00EB03B9">
        <w:rPr>
          <w:rFonts w:ascii="Times New Roman" w:eastAsia="SimSun" w:hAnsi="Times New Roman" w:cs="Times New Roman"/>
          <w:kern w:val="3"/>
          <w:sz w:val="24"/>
          <w:szCs w:val="24"/>
          <w:lang w:eastAsia="zh-CN" w:bidi="hi-IN"/>
        </w:rPr>
        <w:t xml:space="preserve"> </w:t>
      </w:r>
      <w:r w:rsidRPr="00336102">
        <w:rPr>
          <w:rFonts w:ascii="Times New Roman" w:eastAsia="SimSun" w:hAnsi="Times New Roman" w:cs="Times New Roman"/>
          <w:kern w:val="3"/>
          <w:sz w:val="24"/>
          <w:szCs w:val="24"/>
          <w:lang w:eastAsia="zh-CN" w:bidi="hi-IN"/>
        </w:rPr>
        <w:t xml:space="preserve">работы методических объединений показал, что </w:t>
      </w:r>
      <w:r w:rsidRPr="00336102">
        <w:rPr>
          <w:rFonts w:ascii="Times New Roman" w:eastAsia="SimSun" w:hAnsi="Times New Roman" w:cs="Times New Roman"/>
          <w:bCs/>
          <w:kern w:val="3"/>
          <w:sz w:val="24"/>
          <w:szCs w:val="24"/>
          <w:lang w:eastAsia="zh-CN" w:bidi="hi-IN"/>
        </w:rPr>
        <w:t>запланированный план работы МО практически выполнен</w:t>
      </w:r>
      <w:r w:rsidRPr="00336102">
        <w:rPr>
          <w:rFonts w:ascii="Times New Roman" w:eastAsia="SimSun" w:hAnsi="Times New Roman" w:cs="Times New Roman"/>
          <w:kern w:val="3"/>
          <w:sz w:val="24"/>
          <w:szCs w:val="24"/>
          <w:lang w:eastAsia="zh-CN" w:bidi="hi-IN"/>
        </w:rPr>
        <w:t>. Тематика заседаний отражала основные проблемные вопросы, стоящие перед методическим объединением. Заседания были тщательно продуманы и подготовлены. Выступления и выводы основывались на практических результатах. Учителя старались создать наиболее благоприятные условия для развития учащихся с высоким уровнем интеллекта,</w:t>
      </w:r>
      <w:r w:rsidR="00B22011" w:rsidRPr="00B22011">
        <w:rPr>
          <w:rFonts w:ascii="Times New Roman" w:eastAsia="SimSun" w:hAnsi="Times New Roman" w:cs="Times New Roman"/>
          <w:color w:val="FFFFFF" w:themeColor="background1"/>
          <w:kern w:val="3"/>
          <w:sz w:val="24"/>
          <w:szCs w:val="24"/>
          <w:lang w:eastAsia="zh-CN" w:bidi="hi-IN"/>
        </w:rPr>
        <w:t>..</w:t>
      </w:r>
      <w:r w:rsidRPr="00336102">
        <w:rPr>
          <w:rFonts w:ascii="Times New Roman" w:eastAsia="SimSun" w:hAnsi="Times New Roman" w:cs="Times New Roman"/>
          <w:kern w:val="3"/>
          <w:sz w:val="24"/>
          <w:szCs w:val="24"/>
          <w:lang w:eastAsia="zh-CN" w:bidi="hi-IN"/>
        </w:rPr>
        <w:t>проявляющих</w:t>
      </w:r>
      <w:r w:rsidRPr="00336102">
        <w:rPr>
          <w:rFonts w:ascii="Times New Roman" w:eastAsia="SimSun" w:hAnsi="Times New Roman" w:cs="Times New Roman"/>
          <w:color w:val="FFFFFF" w:themeColor="background1"/>
          <w:kern w:val="3"/>
          <w:sz w:val="24"/>
          <w:szCs w:val="24"/>
          <w:lang w:eastAsia="zh-CN" w:bidi="hi-IN"/>
        </w:rPr>
        <w:t>..</w:t>
      </w:r>
      <w:r w:rsidRPr="00336102">
        <w:rPr>
          <w:rFonts w:ascii="Times New Roman" w:eastAsia="SimSun" w:hAnsi="Times New Roman" w:cs="Times New Roman"/>
          <w:kern w:val="3"/>
          <w:sz w:val="24"/>
          <w:szCs w:val="24"/>
          <w:lang w:eastAsia="zh-CN" w:bidi="hi-IN"/>
        </w:rPr>
        <w:t>интерес</w:t>
      </w:r>
      <w:r w:rsidRPr="00336102">
        <w:rPr>
          <w:rFonts w:ascii="Times New Roman" w:eastAsia="SimSun" w:hAnsi="Times New Roman" w:cs="Times New Roman"/>
          <w:color w:val="FFFFFF" w:themeColor="background1"/>
          <w:kern w:val="3"/>
          <w:sz w:val="24"/>
          <w:szCs w:val="24"/>
          <w:lang w:eastAsia="zh-CN" w:bidi="hi-IN"/>
        </w:rPr>
        <w:t>..</w:t>
      </w:r>
      <w:r w:rsidRPr="00336102">
        <w:rPr>
          <w:rFonts w:ascii="Times New Roman" w:eastAsia="SimSun" w:hAnsi="Times New Roman" w:cs="Times New Roman"/>
          <w:kern w:val="3"/>
          <w:sz w:val="24"/>
          <w:szCs w:val="24"/>
          <w:lang w:eastAsia="zh-CN" w:bidi="hi-IN"/>
        </w:rPr>
        <w:t>к</w:t>
      </w:r>
      <w:r w:rsidRPr="00336102">
        <w:rPr>
          <w:rFonts w:ascii="Times New Roman" w:eastAsia="SimSun" w:hAnsi="Times New Roman" w:cs="Times New Roman"/>
          <w:color w:val="FFFFFF" w:themeColor="background1"/>
          <w:kern w:val="3"/>
          <w:sz w:val="24"/>
          <w:szCs w:val="24"/>
          <w:lang w:eastAsia="zh-CN" w:bidi="hi-IN"/>
        </w:rPr>
        <w:t>..</w:t>
      </w:r>
      <w:r>
        <w:rPr>
          <w:rFonts w:ascii="Times New Roman" w:eastAsia="SimSun" w:hAnsi="Times New Roman" w:cs="Times New Roman"/>
          <w:kern w:val="3"/>
          <w:sz w:val="24"/>
          <w:szCs w:val="24"/>
          <w:lang w:eastAsia="zh-CN" w:bidi="hi-IN"/>
        </w:rPr>
        <w:t>изучению</w:t>
      </w:r>
      <w:r w:rsidRPr="00336102">
        <w:rPr>
          <w:rFonts w:ascii="Times New Roman" w:eastAsia="SimSun" w:hAnsi="Times New Roman" w:cs="Times New Roman"/>
          <w:color w:val="FFFFFF" w:themeColor="background1"/>
          <w:kern w:val="3"/>
          <w:sz w:val="24"/>
          <w:szCs w:val="24"/>
          <w:lang w:eastAsia="zh-CN" w:bidi="hi-IN"/>
        </w:rPr>
        <w:t>..</w:t>
      </w:r>
      <w:r w:rsidRPr="00336102">
        <w:rPr>
          <w:rFonts w:ascii="Times New Roman" w:eastAsia="SimSun" w:hAnsi="Times New Roman" w:cs="Times New Roman"/>
          <w:kern w:val="3"/>
          <w:sz w:val="24"/>
          <w:szCs w:val="24"/>
          <w:lang w:eastAsia="zh-CN" w:bidi="hi-IN"/>
        </w:rPr>
        <w:t>предметов.</w:t>
      </w:r>
      <w:r w:rsidRPr="00336102">
        <w:rPr>
          <w:rFonts w:ascii="Times New Roman" w:eastAsia="SimSun" w:hAnsi="Times New Roman" w:cs="Times New Roman"/>
          <w:color w:val="FFFFFF" w:themeColor="background1"/>
          <w:kern w:val="3"/>
          <w:sz w:val="24"/>
          <w:szCs w:val="24"/>
          <w:lang w:eastAsia="zh-CN" w:bidi="hi-IN"/>
        </w:rPr>
        <w:t>..</w:t>
      </w:r>
    </w:p>
    <w:p w:rsidR="00EC0FBD" w:rsidRPr="00336102" w:rsidRDefault="00EC0FBD" w:rsidP="004A3967">
      <w:pPr>
        <w:widowControl w:val="0"/>
        <w:suppressAutoHyphens/>
        <w:autoSpaceDN w:val="0"/>
        <w:spacing w:line="240" w:lineRule="auto"/>
        <w:ind w:firstLine="284"/>
        <w:jc w:val="both"/>
        <w:textAlignment w:val="baseline"/>
        <w:rPr>
          <w:rFonts w:ascii="Times New Roman" w:eastAsia="SimSun" w:hAnsi="Times New Roman" w:cs="Times New Roman"/>
          <w:kern w:val="3"/>
          <w:sz w:val="24"/>
          <w:szCs w:val="24"/>
          <w:lang w:eastAsia="zh-CN" w:bidi="hi-IN"/>
        </w:rPr>
      </w:pPr>
      <w:r w:rsidRPr="00E42307">
        <w:rPr>
          <w:rFonts w:ascii="Times New Roman" w:eastAsia="Times New Roman" w:hAnsi="Times New Roman" w:cs="Times New Roman"/>
          <w:sz w:val="24"/>
          <w:szCs w:val="24"/>
          <w:lang w:eastAsia="ru-RU"/>
        </w:rPr>
        <w:t>Наряду с имеющимися положительными тенденциями в методической работе педагогического коллектива имеются и определенные недостатки:</w:t>
      </w:r>
    </w:p>
    <w:p w:rsidR="00EC0FBD" w:rsidRPr="00E42307" w:rsidRDefault="00EC0FBD" w:rsidP="00B22011">
      <w:pPr>
        <w:suppressAutoHyphens/>
        <w:spacing w:after="0" w:line="240" w:lineRule="auto"/>
        <w:ind w:firstLine="284"/>
        <w:rPr>
          <w:rFonts w:ascii="Times New Roman" w:eastAsia="Times New Roman" w:hAnsi="Times New Roman" w:cs="Times New Roman"/>
          <w:sz w:val="24"/>
          <w:szCs w:val="24"/>
          <w:lang w:eastAsia="ru-RU"/>
        </w:rPr>
      </w:pPr>
      <w:r w:rsidRPr="00E42307">
        <w:rPr>
          <w:rFonts w:ascii="Times New Roman" w:eastAsia="Times New Roman" w:hAnsi="Times New Roman" w:cs="Times New Roman"/>
          <w:sz w:val="24"/>
          <w:szCs w:val="24"/>
          <w:lang w:eastAsia="ru-RU"/>
        </w:rPr>
        <w:t xml:space="preserve">- </w:t>
      </w:r>
      <w:r w:rsidR="00336102" w:rsidRPr="00336102">
        <w:rPr>
          <w:rFonts w:ascii="Times New Roman" w:eastAsia="PMingLiU" w:hAnsi="Times New Roman" w:cs="Times New Roman"/>
          <w:sz w:val="24"/>
          <w:szCs w:val="24"/>
          <w:lang w:eastAsia="ar-SA"/>
        </w:rPr>
        <w:t>не на должном  уровне  налажена система работы со способными и слабоуспевающими детьми</w:t>
      </w:r>
      <w:r w:rsidRPr="00E42307">
        <w:rPr>
          <w:rFonts w:ascii="Times New Roman" w:eastAsia="Times New Roman" w:hAnsi="Times New Roman" w:cs="Times New Roman"/>
          <w:sz w:val="24"/>
          <w:szCs w:val="24"/>
          <w:lang w:eastAsia="ru-RU"/>
        </w:rPr>
        <w:t>;</w:t>
      </w:r>
    </w:p>
    <w:p w:rsidR="00EC0FBD" w:rsidRPr="00607DBC" w:rsidRDefault="00EC0FBD" w:rsidP="00B22011">
      <w:pPr>
        <w:spacing w:line="240" w:lineRule="auto"/>
        <w:rPr>
          <w:rFonts w:ascii="Times New Roman" w:eastAsia="Times New Roman" w:hAnsi="Times New Roman" w:cs="Times New Roman"/>
          <w:sz w:val="24"/>
          <w:szCs w:val="24"/>
          <w:lang w:eastAsia="ru-RU"/>
        </w:rPr>
      </w:pPr>
      <w:r w:rsidRPr="00607DBC">
        <w:rPr>
          <w:rFonts w:ascii="Times New Roman" w:eastAsia="Times New Roman" w:hAnsi="Times New Roman" w:cs="Times New Roman"/>
          <w:sz w:val="24"/>
          <w:szCs w:val="24"/>
          <w:lang w:eastAsia="ru-RU"/>
        </w:rPr>
        <w:t>- недостаточность работы по преемственности между нач</w:t>
      </w:r>
      <w:r>
        <w:rPr>
          <w:rFonts w:ascii="Times New Roman" w:eastAsia="Times New Roman" w:hAnsi="Times New Roman" w:cs="Times New Roman"/>
          <w:sz w:val="24"/>
          <w:szCs w:val="24"/>
          <w:lang w:eastAsia="ru-RU"/>
        </w:rPr>
        <w:t xml:space="preserve">альной  и </w:t>
      </w:r>
      <w:r w:rsidR="00803031">
        <w:rPr>
          <w:rFonts w:ascii="Times New Roman" w:eastAsia="Times New Roman" w:hAnsi="Times New Roman" w:cs="Times New Roman"/>
          <w:sz w:val="24"/>
          <w:szCs w:val="24"/>
          <w:lang w:eastAsia="ru-RU"/>
        </w:rPr>
        <w:t>основной  школой</w:t>
      </w:r>
      <w:r>
        <w:rPr>
          <w:rFonts w:ascii="Times New Roman" w:eastAsia="Times New Roman" w:hAnsi="Times New Roman" w:cs="Times New Roman"/>
          <w:sz w:val="24"/>
          <w:szCs w:val="24"/>
          <w:lang w:eastAsia="ru-RU"/>
        </w:rPr>
        <w:t>.</w:t>
      </w:r>
    </w:p>
    <w:p w:rsidR="00EC0FBD" w:rsidRDefault="00EC0FBD" w:rsidP="00EC0FBD">
      <w:pPr>
        <w:spacing w:after="0" w:line="240" w:lineRule="auto"/>
        <w:rPr>
          <w:rFonts w:ascii="Times New Roman" w:eastAsia="Times New Roman" w:hAnsi="Times New Roman" w:cs="Times New Roman"/>
          <w:b/>
          <w:bCs/>
          <w:color w:val="000000"/>
          <w:sz w:val="24"/>
          <w:szCs w:val="24"/>
          <w:lang w:eastAsia="ru-RU"/>
        </w:rPr>
      </w:pPr>
      <w:r w:rsidRPr="00AB3779">
        <w:rPr>
          <w:rFonts w:ascii="Times New Roman" w:eastAsia="Times New Roman" w:hAnsi="Times New Roman" w:cs="Times New Roman"/>
          <w:b/>
          <w:bCs/>
          <w:color w:val="000000"/>
          <w:sz w:val="24"/>
          <w:szCs w:val="24"/>
          <w:lang w:eastAsia="ru-RU"/>
        </w:rPr>
        <w:t>Рекомендации:</w:t>
      </w:r>
    </w:p>
    <w:p w:rsidR="00EC0FBD" w:rsidRPr="00A72683" w:rsidRDefault="008449BF" w:rsidP="00DF5AB3">
      <w:pPr>
        <w:numPr>
          <w:ilvl w:val="0"/>
          <w:numId w:val="2"/>
        </w:numPr>
        <w:suppressAutoHyphens/>
        <w:spacing w:after="0" w:line="240" w:lineRule="auto"/>
        <w:ind w:left="709"/>
        <w:contextualSpacing/>
        <w:rPr>
          <w:rFonts w:ascii="Times New Roman" w:eastAsia="Calibri" w:hAnsi="Times New Roman" w:cs="Times New Roman"/>
          <w:sz w:val="24"/>
          <w:szCs w:val="24"/>
        </w:rPr>
      </w:pPr>
      <w:r>
        <w:rPr>
          <w:rFonts w:ascii="Times New Roman" w:eastAsia="Calibri" w:hAnsi="Times New Roman" w:cs="Times New Roman"/>
          <w:sz w:val="24"/>
          <w:szCs w:val="24"/>
        </w:rPr>
        <w:t>С</w:t>
      </w:r>
      <w:r w:rsidR="00EC0FBD">
        <w:rPr>
          <w:rFonts w:ascii="Times New Roman" w:eastAsia="Calibri" w:hAnsi="Times New Roman" w:cs="Times New Roman"/>
          <w:sz w:val="24"/>
          <w:szCs w:val="24"/>
        </w:rPr>
        <w:t>овершенствовать</w:t>
      </w:r>
      <w:r>
        <w:rPr>
          <w:rFonts w:ascii="Times New Roman" w:eastAsia="Calibri" w:hAnsi="Times New Roman" w:cs="Times New Roman"/>
          <w:sz w:val="24"/>
          <w:szCs w:val="24"/>
        </w:rPr>
        <w:t xml:space="preserve"> </w:t>
      </w:r>
      <w:r w:rsidR="00EC0FBD" w:rsidRPr="00AB3779">
        <w:rPr>
          <w:rFonts w:ascii="Times New Roman" w:eastAsia="Times New Roman" w:hAnsi="Times New Roman" w:cs="Times New Roman"/>
          <w:color w:val="000000"/>
          <w:sz w:val="24"/>
          <w:szCs w:val="24"/>
          <w:lang w:eastAsia="ru-RU"/>
        </w:rPr>
        <w:t>профессионально</w:t>
      </w:r>
      <w:r w:rsidR="00EC0FBD">
        <w:rPr>
          <w:rFonts w:ascii="Times New Roman" w:eastAsia="Times New Roman" w:hAnsi="Times New Roman" w:cs="Times New Roman"/>
          <w:color w:val="000000"/>
          <w:sz w:val="24"/>
          <w:szCs w:val="24"/>
          <w:lang w:eastAsia="ru-RU"/>
        </w:rPr>
        <w:t>е</w:t>
      </w:r>
      <w:r w:rsidR="00EC0FBD" w:rsidRPr="00AB3779">
        <w:rPr>
          <w:rFonts w:ascii="Times New Roman" w:eastAsia="Times New Roman" w:hAnsi="Times New Roman" w:cs="Times New Roman"/>
          <w:color w:val="000000"/>
          <w:sz w:val="24"/>
          <w:szCs w:val="24"/>
          <w:lang w:eastAsia="ru-RU"/>
        </w:rPr>
        <w:t xml:space="preserve"> мастерств</w:t>
      </w:r>
      <w:r w:rsidR="00EC0FBD">
        <w:rPr>
          <w:rFonts w:ascii="Times New Roman" w:eastAsia="Times New Roman" w:hAnsi="Times New Roman" w:cs="Times New Roman"/>
          <w:color w:val="000000"/>
          <w:sz w:val="24"/>
          <w:szCs w:val="24"/>
          <w:lang w:eastAsia="ru-RU"/>
        </w:rPr>
        <w:t>о</w:t>
      </w:r>
      <w:r w:rsidR="00EC0FBD" w:rsidRPr="00E42307">
        <w:rPr>
          <w:rFonts w:ascii="Times New Roman" w:eastAsia="Calibri" w:hAnsi="Times New Roman" w:cs="Times New Roman"/>
          <w:sz w:val="24"/>
          <w:szCs w:val="24"/>
        </w:rPr>
        <w:t xml:space="preserve">  через изучение  различных технологий</w:t>
      </w:r>
      <w:r w:rsidR="008F691B">
        <w:rPr>
          <w:rFonts w:ascii="Times New Roman" w:eastAsia="Calibri" w:hAnsi="Times New Roman" w:cs="Times New Roman"/>
          <w:sz w:val="24"/>
          <w:szCs w:val="24"/>
        </w:rPr>
        <w:t xml:space="preserve"> </w:t>
      </w:r>
      <w:r w:rsidR="00EC0FBD" w:rsidRPr="00AB3779">
        <w:rPr>
          <w:rFonts w:ascii="Times New Roman" w:eastAsia="Times New Roman" w:hAnsi="Times New Roman" w:cs="Times New Roman"/>
          <w:color w:val="000000"/>
          <w:sz w:val="24"/>
          <w:szCs w:val="24"/>
          <w:lang w:eastAsia="ru-RU"/>
        </w:rPr>
        <w:t>и их элементов</w:t>
      </w:r>
      <w:r w:rsidR="00EC0FBD">
        <w:rPr>
          <w:rFonts w:ascii="Times New Roman" w:eastAsia="Times New Roman" w:hAnsi="Times New Roman" w:cs="Times New Roman"/>
          <w:color w:val="000000"/>
          <w:sz w:val="24"/>
          <w:szCs w:val="24"/>
          <w:lang w:eastAsia="ru-RU"/>
        </w:rPr>
        <w:t>;</w:t>
      </w:r>
    </w:p>
    <w:p w:rsidR="00EC0FBD" w:rsidRDefault="00EC0FBD" w:rsidP="00DF5AB3">
      <w:pPr>
        <w:numPr>
          <w:ilvl w:val="0"/>
          <w:numId w:val="2"/>
        </w:numPr>
        <w:suppressAutoHyphens/>
        <w:spacing w:after="0" w:line="240" w:lineRule="auto"/>
        <w:ind w:left="709"/>
        <w:contextualSpacing/>
        <w:rPr>
          <w:rFonts w:ascii="Times New Roman" w:eastAsia="Calibri" w:hAnsi="Times New Roman" w:cs="Times New Roman"/>
          <w:sz w:val="24"/>
          <w:szCs w:val="24"/>
        </w:rPr>
      </w:pPr>
      <w:r>
        <w:rPr>
          <w:rFonts w:ascii="Times New Roman" w:hAnsi="Times New Roman" w:cs="Times New Roman"/>
          <w:sz w:val="24"/>
          <w:szCs w:val="24"/>
        </w:rPr>
        <w:t>п</w:t>
      </w:r>
      <w:r w:rsidRPr="00A72683">
        <w:rPr>
          <w:rFonts w:ascii="Times New Roman" w:hAnsi="Times New Roman" w:cs="Times New Roman"/>
          <w:sz w:val="24"/>
          <w:szCs w:val="24"/>
        </w:rPr>
        <w:t>родолжить работу с одаренными детьми с целью развития их творческих и интеллекту</w:t>
      </w:r>
      <w:r>
        <w:rPr>
          <w:rFonts w:ascii="Times New Roman" w:hAnsi="Times New Roman" w:cs="Times New Roman"/>
          <w:sz w:val="24"/>
          <w:szCs w:val="24"/>
        </w:rPr>
        <w:t>-</w:t>
      </w:r>
      <w:r w:rsidRPr="00A72683">
        <w:rPr>
          <w:rFonts w:ascii="Times New Roman" w:hAnsi="Times New Roman" w:cs="Times New Roman"/>
          <w:sz w:val="24"/>
          <w:szCs w:val="24"/>
        </w:rPr>
        <w:t>альных способностей</w:t>
      </w:r>
      <w:r w:rsidR="008449BF">
        <w:rPr>
          <w:rFonts w:ascii="Times New Roman" w:hAnsi="Times New Roman" w:cs="Times New Roman"/>
          <w:sz w:val="24"/>
          <w:szCs w:val="24"/>
        </w:rPr>
        <w:t xml:space="preserve"> </w:t>
      </w:r>
      <w:r w:rsidRPr="00AB3779">
        <w:rPr>
          <w:rFonts w:ascii="Times New Roman" w:eastAsia="Times New Roman" w:hAnsi="Times New Roman" w:cs="Times New Roman"/>
          <w:color w:val="000000"/>
          <w:sz w:val="24"/>
          <w:szCs w:val="24"/>
          <w:lang w:eastAsia="ru-RU"/>
        </w:rPr>
        <w:t>через индивидуальную работу</w:t>
      </w:r>
      <w:r>
        <w:rPr>
          <w:rFonts w:ascii="Times New Roman" w:hAnsi="Times New Roman" w:cs="Times New Roman"/>
          <w:sz w:val="24"/>
          <w:szCs w:val="24"/>
        </w:rPr>
        <w:t>;</w:t>
      </w:r>
    </w:p>
    <w:p w:rsidR="00EC0FBD" w:rsidRPr="0010741D" w:rsidRDefault="0010741D" w:rsidP="00DF5AB3">
      <w:pPr>
        <w:pStyle w:val="a8"/>
        <w:keepNext/>
        <w:numPr>
          <w:ilvl w:val="0"/>
          <w:numId w:val="4"/>
        </w:numPr>
        <w:spacing w:after="0" w:line="240" w:lineRule="auto"/>
        <w:outlineLvl w:val="1"/>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р</w:t>
      </w:r>
      <w:r w:rsidRPr="0010741D">
        <w:rPr>
          <w:rFonts w:ascii="Times New Roman" w:hAnsi="Times New Roman" w:cs="Times New Roman"/>
          <w:sz w:val="24"/>
          <w:szCs w:val="24"/>
        </w:rPr>
        <w:t>уководителям всех ШМО взять за основу алгоритм составления анализа работы за истекший период, делать его полным, содержательным.</w:t>
      </w:r>
    </w:p>
    <w:p w:rsidR="00EC0FBD" w:rsidRPr="00AB3779" w:rsidRDefault="00EC0FBD" w:rsidP="00EC0FBD">
      <w:pPr>
        <w:keepNext/>
        <w:spacing w:after="0" w:line="240" w:lineRule="auto"/>
        <w:outlineLvl w:val="1"/>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bCs/>
          <w:sz w:val="24"/>
          <w:szCs w:val="24"/>
          <w:lang w:val="tt-RU" w:eastAsia="ru-RU"/>
        </w:rPr>
        <w:t>4.</w:t>
      </w:r>
      <w:r w:rsidRPr="00AB3779">
        <w:rPr>
          <w:rFonts w:ascii="Times New Roman" w:eastAsia="Times New Roman" w:hAnsi="Times New Roman" w:cs="Times New Roman"/>
          <w:b/>
          <w:sz w:val="24"/>
          <w:szCs w:val="24"/>
          <w:lang w:eastAsia="ru-RU"/>
        </w:rPr>
        <w:t xml:space="preserve">Кадровое обеспечение: </w:t>
      </w:r>
    </w:p>
    <w:p w:rsidR="00EC0FBD" w:rsidRPr="00AB3779" w:rsidRDefault="00EC0FBD" w:rsidP="00EC0FBD">
      <w:pPr>
        <w:tabs>
          <w:tab w:val="left" w:pos="567"/>
          <w:tab w:val="left" w:pos="709"/>
          <w:tab w:val="left" w:pos="3855"/>
        </w:tabs>
        <w:spacing w:after="0" w:line="240" w:lineRule="auto"/>
        <w:jc w:val="both"/>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За последние  3 года  произошли качественные изменения количества обучающихся и квалификации педагогических кадров.</w:t>
      </w: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b/>
          <w:sz w:val="24"/>
          <w:szCs w:val="24"/>
          <w:lang w:eastAsia="ru-RU"/>
        </w:rPr>
        <w:t>Динамика количества обучающихся и учителей:</w:t>
      </w:r>
    </w:p>
    <w:tbl>
      <w:tblPr>
        <w:tblW w:w="6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418"/>
        <w:gridCol w:w="1418"/>
        <w:gridCol w:w="1418"/>
      </w:tblGrid>
      <w:tr w:rsidR="008449BF" w:rsidRPr="00AB3779" w:rsidTr="008449BF">
        <w:tc>
          <w:tcPr>
            <w:tcW w:w="2376" w:type="dxa"/>
          </w:tcPr>
          <w:p w:rsidR="008449BF" w:rsidRPr="00AB3779" w:rsidRDefault="008449BF" w:rsidP="004C2D5B">
            <w:pPr>
              <w:spacing w:after="0" w:line="240" w:lineRule="auto"/>
              <w:jc w:val="center"/>
              <w:rPr>
                <w:rFonts w:ascii="Times New Roman" w:eastAsia="Times New Roman" w:hAnsi="Times New Roman" w:cs="Times New Roman"/>
                <w:sz w:val="24"/>
                <w:szCs w:val="24"/>
                <w:lang w:eastAsia="ru-RU"/>
              </w:rPr>
            </w:pPr>
          </w:p>
        </w:tc>
        <w:tc>
          <w:tcPr>
            <w:tcW w:w="1418" w:type="dxa"/>
          </w:tcPr>
          <w:p w:rsidR="008449BF" w:rsidRPr="00AB3779" w:rsidRDefault="008449BF"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2001</w:t>
            </w:r>
            <w:r w:rsidR="004A3967">
              <w:rPr>
                <w:rFonts w:ascii="Times New Roman" w:eastAsia="Times New Roman" w:hAnsi="Times New Roman" w:cs="Times New Roman"/>
                <w:sz w:val="24"/>
                <w:szCs w:val="24"/>
                <w:lang w:eastAsia="ru-RU"/>
              </w:rPr>
              <w:t>9</w:t>
            </w:r>
            <w:r w:rsidRPr="00AB3779">
              <w:rPr>
                <w:rFonts w:ascii="Times New Roman" w:eastAsia="Times New Roman" w:hAnsi="Times New Roman" w:cs="Times New Roman"/>
                <w:sz w:val="24"/>
                <w:szCs w:val="24"/>
                <w:lang w:eastAsia="ru-RU"/>
              </w:rPr>
              <w:t>-20</w:t>
            </w:r>
            <w:r w:rsidR="004A3967">
              <w:rPr>
                <w:rFonts w:ascii="Times New Roman" w:eastAsia="Times New Roman" w:hAnsi="Times New Roman" w:cs="Times New Roman"/>
                <w:sz w:val="24"/>
                <w:szCs w:val="24"/>
                <w:lang w:eastAsia="ru-RU"/>
              </w:rPr>
              <w:t>20</w:t>
            </w:r>
          </w:p>
        </w:tc>
        <w:tc>
          <w:tcPr>
            <w:tcW w:w="1418" w:type="dxa"/>
          </w:tcPr>
          <w:p w:rsidR="008449BF" w:rsidRPr="00AB3779" w:rsidRDefault="008449BF" w:rsidP="00AB03A4">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20</w:t>
            </w:r>
            <w:r w:rsidR="004A3967">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eastAsia="ru-RU"/>
              </w:rPr>
              <w:t>-202</w:t>
            </w:r>
            <w:r w:rsidR="004A3967">
              <w:rPr>
                <w:rFonts w:ascii="Times New Roman" w:eastAsia="Times New Roman" w:hAnsi="Times New Roman" w:cs="Times New Roman"/>
                <w:sz w:val="24"/>
                <w:szCs w:val="24"/>
                <w:lang w:eastAsia="ru-RU"/>
              </w:rPr>
              <w:t>1</w:t>
            </w:r>
          </w:p>
        </w:tc>
        <w:tc>
          <w:tcPr>
            <w:tcW w:w="1418" w:type="dxa"/>
          </w:tcPr>
          <w:p w:rsidR="008449BF" w:rsidRPr="00AB3779" w:rsidRDefault="008449BF" w:rsidP="00AB03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w:t>
            </w:r>
            <w:r w:rsidR="004A3967">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-202</w:t>
            </w:r>
            <w:r w:rsidR="004A3967">
              <w:rPr>
                <w:rFonts w:ascii="Times New Roman" w:eastAsia="Times New Roman" w:hAnsi="Times New Roman" w:cs="Times New Roman"/>
                <w:sz w:val="24"/>
                <w:szCs w:val="24"/>
                <w:lang w:eastAsia="ru-RU"/>
              </w:rPr>
              <w:t>2</w:t>
            </w:r>
          </w:p>
        </w:tc>
      </w:tr>
      <w:tr w:rsidR="008449BF" w:rsidRPr="00AB3779" w:rsidTr="008449BF">
        <w:tc>
          <w:tcPr>
            <w:tcW w:w="2376" w:type="dxa"/>
          </w:tcPr>
          <w:p w:rsidR="008449BF" w:rsidRPr="00AB3779" w:rsidRDefault="008449BF" w:rsidP="004C2D5B">
            <w:pPr>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Кол-во  обучающихся</w:t>
            </w:r>
          </w:p>
        </w:tc>
        <w:tc>
          <w:tcPr>
            <w:tcW w:w="1418" w:type="dxa"/>
          </w:tcPr>
          <w:p w:rsidR="008449BF" w:rsidRPr="00AB3779" w:rsidRDefault="008449BF"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4A3967">
              <w:rPr>
                <w:rFonts w:ascii="Times New Roman" w:eastAsia="Times New Roman" w:hAnsi="Times New Roman" w:cs="Times New Roman"/>
                <w:sz w:val="24"/>
                <w:szCs w:val="24"/>
                <w:lang w:eastAsia="ru-RU"/>
              </w:rPr>
              <w:t>5</w:t>
            </w:r>
          </w:p>
        </w:tc>
        <w:tc>
          <w:tcPr>
            <w:tcW w:w="1418" w:type="dxa"/>
          </w:tcPr>
          <w:p w:rsidR="008449BF" w:rsidRPr="00AB3779" w:rsidRDefault="004A3967"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p>
        </w:tc>
        <w:tc>
          <w:tcPr>
            <w:tcW w:w="1418" w:type="dxa"/>
          </w:tcPr>
          <w:p w:rsidR="008449BF" w:rsidRDefault="008449BF"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4A3967">
              <w:rPr>
                <w:rFonts w:ascii="Times New Roman" w:eastAsia="Times New Roman" w:hAnsi="Times New Roman" w:cs="Times New Roman"/>
                <w:sz w:val="24"/>
                <w:szCs w:val="24"/>
                <w:lang w:eastAsia="ru-RU"/>
              </w:rPr>
              <w:t>9</w:t>
            </w:r>
          </w:p>
        </w:tc>
      </w:tr>
      <w:tr w:rsidR="008449BF" w:rsidRPr="00AB3779" w:rsidTr="008449BF">
        <w:tc>
          <w:tcPr>
            <w:tcW w:w="2376" w:type="dxa"/>
          </w:tcPr>
          <w:p w:rsidR="008449BF" w:rsidRPr="00AB3779" w:rsidRDefault="008449BF"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Кол-во учителей</w:t>
            </w:r>
          </w:p>
        </w:tc>
        <w:tc>
          <w:tcPr>
            <w:tcW w:w="1418" w:type="dxa"/>
          </w:tcPr>
          <w:p w:rsidR="008449BF" w:rsidRPr="00AB3779" w:rsidRDefault="004A3967"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418" w:type="dxa"/>
          </w:tcPr>
          <w:p w:rsidR="008449BF" w:rsidRPr="00AB3779" w:rsidRDefault="004A3967"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18" w:type="dxa"/>
          </w:tcPr>
          <w:p w:rsidR="008449BF" w:rsidRDefault="008449BF"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bl>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4A3967" w:rsidRDefault="004A3967" w:rsidP="00EC0FBD">
      <w:pPr>
        <w:spacing w:after="0" w:line="240" w:lineRule="auto"/>
        <w:jc w:val="both"/>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jc w:val="both"/>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lastRenderedPageBreak/>
        <w:t>Педагогический стаж:</w:t>
      </w:r>
    </w:p>
    <w:tbl>
      <w:tblPr>
        <w:tblW w:w="7968" w:type="dxa"/>
        <w:tblCellSpacing w:w="0" w:type="dxa"/>
        <w:tblCellMar>
          <w:left w:w="0" w:type="dxa"/>
          <w:right w:w="0" w:type="dxa"/>
        </w:tblCellMar>
        <w:tblLook w:val="04A0" w:firstRow="1" w:lastRow="0" w:firstColumn="1" w:lastColumn="0" w:noHBand="0" w:noVBand="1"/>
      </w:tblPr>
      <w:tblGrid>
        <w:gridCol w:w="1601"/>
        <w:gridCol w:w="2195"/>
        <w:gridCol w:w="2106"/>
        <w:gridCol w:w="2066"/>
      </w:tblGrid>
      <w:tr w:rsidR="004A3967" w:rsidRPr="00AB3779" w:rsidTr="00CF5499">
        <w:trPr>
          <w:trHeight w:val="540"/>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bCs/>
                <w:sz w:val="24"/>
                <w:szCs w:val="24"/>
                <w:lang w:eastAsia="ru-RU"/>
              </w:rPr>
              <w:t>стаж</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2019-2020</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2020-2021</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2021-2022</w:t>
            </w:r>
          </w:p>
        </w:tc>
      </w:tr>
      <w:tr w:rsidR="004A3967" w:rsidRPr="00AB3779" w:rsidTr="00CF5499">
        <w:trPr>
          <w:trHeight w:val="270"/>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до 3-х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4A3967" w:rsidRPr="00AB3779" w:rsidTr="00CF5499">
        <w:trPr>
          <w:trHeight w:val="250"/>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3 -10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4A3967" w:rsidRPr="00AB3779" w:rsidTr="00CF5499">
        <w:trPr>
          <w:trHeight w:val="258"/>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от10-20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4A3967" w:rsidRPr="00AB3779" w:rsidTr="00CF5499">
        <w:trPr>
          <w:trHeight w:val="224"/>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20-30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4A3967" w:rsidRPr="00AB3779" w:rsidTr="00CF5499">
        <w:trPr>
          <w:trHeight w:val="232"/>
          <w:tblCellSpacing w:w="0" w:type="dxa"/>
        </w:trPr>
        <w:tc>
          <w:tcPr>
            <w:tcW w:w="1601"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30 лет</w:t>
            </w:r>
          </w:p>
        </w:tc>
        <w:tc>
          <w:tcPr>
            <w:tcW w:w="2195" w:type="dxa"/>
            <w:tcBorders>
              <w:top w:val="single" w:sz="6" w:space="0" w:color="000000"/>
              <w:left w:val="single" w:sz="6" w:space="0" w:color="000000"/>
              <w:bottom w:val="single" w:sz="6" w:space="0" w:color="000000"/>
              <w:right w:val="single" w:sz="6" w:space="0" w:color="000000"/>
            </w:tcBorders>
            <w:shd w:val="clear" w:color="auto" w:fill="FFFFFF"/>
            <w:hideMark/>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10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066" w:type="dxa"/>
            <w:tcBorders>
              <w:top w:val="single" w:sz="6" w:space="0" w:color="000000"/>
              <w:left w:val="single" w:sz="6" w:space="0" w:color="000000"/>
              <w:bottom w:val="single" w:sz="6" w:space="0" w:color="000000"/>
              <w:right w:val="single" w:sz="6" w:space="0" w:color="000000"/>
            </w:tcBorders>
            <w:shd w:val="clear" w:color="auto" w:fill="FFFFFF"/>
          </w:tcPr>
          <w:p w:rsidR="004A3967"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4A3967" w:rsidRPr="00AB3779" w:rsidTr="00A83B95">
        <w:trPr>
          <w:trHeight w:val="340"/>
          <w:tblCellSpacing w:w="0" w:type="dxa"/>
        </w:trPr>
        <w:tc>
          <w:tcPr>
            <w:tcW w:w="1601" w:type="dxa"/>
            <w:tcBorders>
              <w:top w:val="single" w:sz="6" w:space="0" w:color="000000"/>
              <w:left w:val="single" w:sz="6" w:space="0" w:color="000000"/>
              <w:bottom w:val="single" w:sz="4" w:space="0" w:color="auto"/>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от 40 лет</w:t>
            </w:r>
          </w:p>
        </w:tc>
        <w:tc>
          <w:tcPr>
            <w:tcW w:w="2195" w:type="dxa"/>
            <w:tcBorders>
              <w:top w:val="single" w:sz="6" w:space="0" w:color="000000"/>
              <w:left w:val="single" w:sz="6" w:space="0" w:color="000000"/>
              <w:bottom w:val="single" w:sz="4" w:space="0" w:color="auto"/>
              <w:right w:val="single" w:sz="6" w:space="0" w:color="000000"/>
            </w:tcBorders>
            <w:shd w:val="clear" w:color="auto" w:fill="FFFFFF"/>
            <w:hideMark/>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106" w:type="dxa"/>
            <w:tcBorders>
              <w:top w:val="single" w:sz="6" w:space="0" w:color="000000"/>
              <w:left w:val="single" w:sz="6" w:space="0" w:color="000000"/>
              <w:bottom w:val="single" w:sz="4" w:space="0" w:color="auto"/>
              <w:right w:val="single" w:sz="6" w:space="0" w:color="000000"/>
            </w:tcBorders>
            <w:shd w:val="clear" w:color="auto" w:fill="FFFFFF"/>
          </w:tcPr>
          <w:p w:rsidR="004A3967" w:rsidRPr="00AB3779" w:rsidRDefault="004A3967" w:rsidP="004A396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066" w:type="dxa"/>
            <w:tcBorders>
              <w:top w:val="single" w:sz="6" w:space="0" w:color="000000"/>
              <w:left w:val="single" w:sz="6" w:space="0" w:color="000000"/>
              <w:bottom w:val="single" w:sz="4" w:space="0" w:color="auto"/>
              <w:right w:val="single" w:sz="6" w:space="0" w:color="000000"/>
            </w:tcBorders>
            <w:shd w:val="clear" w:color="auto" w:fill="FFFFFF"/>
          </w:tcPr>
          <w:p w:rsidR="004A3967" w:rsidRPr="004A3967" w:rsidRDefault="004A3967" w:rsidP="004A3967">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w:t>
            </w:r>
          </w:p>
        </w:tc>
      </w:tr>
    </w:tbl>
    <w:p w:rsidR="00EC0FBD" w:rsidRDefault="008C59EE" w:rsidP="00EC0FBD">
      <w:pPr>
        <w:spacing w:after="0" w:line="240" w:lineRule="auto"/>
        <w:rPr>
          <w:rFonts w:ascii="Times New Roman" w:eastAsia="Times New Roman" w:hAnsi="Times New Roman" w:cs="Times New Roman"/>
          <w:b/>
          <w:sz w:val="24"/>
          <w:szCs w:val="24"/>
          <w:lang w:val="en-US" w:eastAsia="ru-RU"/>
        </w:rPr>
      </w:pPr>
      <w:r>
        <w:rPr>
          <w:rFonts w:ascii="Times New Roman" w:eastAsia="Times New Roman" w:hAnsi="Times New Roman" w:cs="Times New Roman"/>
          <w:b/>
          <w:sz w:val="24"/>
          <w:szCs w:val="24"/>
          <w:lang w:val="en-US" w:eastAsia="ru-RU"/>
        </w:rPr>
        <w:t xml:space="preserve"> </w:t>
      </w:r>
    </w:p>
    <w:p w:rsidR="008C59EE" w:rsidRDefault="008C59EE" w:rsidP="00EC0FBD">
      <w:pPr>
        <w:spacing w:after="0" w:line="240" w:lineRule="auto"/>
        <w:rPr>
          <w:rFonts w:ascii="Times New Roman" w:hAnsi="Times New Roman" w:cs="Times New Roman"/>
          <w:sz w:val="24"/>
          <w:szCs w:val="24"/>
        </w:rPr>
      </w:pPr>
      <w:r w:rsidRPr="008C59EE">
        <w:rPr>
          <w:rFonts w:ascii="Times New Roman" w:hAnsi="Times New Roman" w:cs="Times New Roman"/>
          <w:b/>
          <w:sz w:val="24"/>
          <w:szCs w:val="24"/>
        </w:rPr>
        <w:t>Вывод</w:t>
      </w:r>
      <w:r>
        <w:rPr>
          <w:rFonts w:ascii="Times New Roman" w:hAnsi="Times New Roman" w:cs="Times New Roman"/>
          <w:b/>
          <w:sz w:val="24"/>
          <w:szCs w:val="24"/>
        </w:rPr>
        <w:t>:</w:t>
      </w:r>
      <w:r w:rsidRPr="008C59EE">
        <w:rPr>
          <w:rFonts w:ascii="Times New Roman" w:hAnsi="Times New Roman" w:cs="Times New Roman"/>
          <w:sz w:val="24"/>
          <w:szCs w:val="24"/>
        </w:rPr>
        <w:t xml:space="preserve"> </w:t>
      </w:r>
      <w:r>
        <w:rPr>
          <w:rFonts w:ascii="Times New Roman" w:hAnsi="Times New Roman" w:cs="Times New Roman"/>
          <w:sz w:val="24"/>
          <w:szCs w:val="24"/>
        </w:rPr>
        <w:t>Р</w:t>
      </w:r>
      <w:r w:rsidRPr="008C59EE">
        <w:rPr>
          <w:rFonts w:ascii="Times New Roman" w:hAnsi="Times New Roman" w:cs="Times New Roman"/>
          <w:sz w:val="24"/>
          <w:szCs w:val="24"/>
        </w:rPr>
        <w:t>ост стажа работы позволяет судить об опыте работы педагогов, профессионализме.</w:t>
      </w:r>
    </w:p>
    <w:p w:rsidR="008C59EE" w:rsidRPr="008C59EE" w:rsidRDefault="008C59EE" w:rsidP="00EC0FBD">
      <w:pPr>
        <w:spacing w:after="0" w:line="240" w:lineRule="auto"/>
        <w:rPr>
          <w:rFonts w:ascii="Times New Roman" w:eastAsia="Times New Roman" w:hAnsi="Times New Roman" w:cs="Times New Roman"/>
          <w:b/>
          <w:sz w:val="24"/>
          <w:szCs w:val="24"/>
          <w:lang w:eastAsia="ru-RU"/>
        </w:rPr>
      </w:pP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Категорированность и образовательный уровень учителей школы за 3 года</w:t>
      </w:r>
    </w:p>
    <w:tbl>
      <w:tblPr>
        <w:tblW w:w="936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412"/>
        <w:gridCol w:w="1984"/>
        <w:gridCol w:w="1984"/>
        <w:gridCol w:w="1984"/>
      </w:tblGrid>
      <w:tr w:rsidR="00CF5499" w:rsidRPr="00AB3779" w:rsidTr="00CF5499">
        <w:trPr>
          <w:trHeight w:val="655"/>
          <w:tblCellSpacing w:w="0" w:type="dxa"/>
        </w:trPr>
        <w:tc>
          <w:tcPr>
            <w:tcW w:w="3412" w:type="dxa"/>
            <w:shd w:val="clear" w:color="auto" w:fill="FFFFFF"/>
            <w:hideMark/>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Учебный год</w:t>
            </w:r>
          </w:p>
        </w:tc>
        <w:tc>
          <w:tcPr>
            <w:tcW w:w="1984" w:type="dxa"/>
            <w:shd w:val="clear" w:color="auto" w:fill="FFFFFF"/>
          </w:tcPr>
          <w:p w:rsidR="00CF5499" w:rsidRPr="008C59EE" w:rsidRDefault="00CF5499" w:rsidP="00616E4E">
            <w:pPr>
              <w:spacing w:after="0" w:line="240" w:lineRule="auto"/>
              <w:jc w:val="center"/>
              <w:rPr>
                <w:rFonts w:ascii="Times New Roman" w:eastAsia="Times New Roman" w:hAnsi="Times New Roman" w:cs="Times New Roman"/>
                <w:sz w:val="24"/>
                <w:szCs w:val="24"/>
                <w:lang w:val="en-US" w:eastAsia="ru-RU"/>
              </w:rPr>
            </w:pPr>
            <w:r w:rsidRPr="00AB3779">
              <w:rPr>
                <w:rFonts w:ascii="Times New Roman" w:eastAsia="Times New Roman" w:hAnsi="Times New Roman" w:cs="Times New Roman"/>
                <w:sz w:val="24"/>
                <w:szCs w:val="24"/>
                <w:lang w:eastAsia="ru-RU"/>
              </w:rPr>
              <w:t>201</w:t>
            </w:r>
            <w:r w:rsidR="008C59EE">
              <w:rPr>
                <w:rFonts w:ascii="Times New Roman" w:eastAsia="Times New Roman" w:hAnsi="Times New Roman" w:cs="Times New Roman"/>
                <w:sz w:val="24"/>
                <w:szCs w:val="24"/>
                <w:lang w:val="en-US" w:eastAsia="ru-RU"/>
              </w:rPr>
              <w:t>9</w:t>
            </w:r>
            <w:r w:rsidRPr="00AB3779">
              <w:rPr>
                <w:rFonts w:ascii="Times New Roman" w:eastAsia="Times New Roman" w:hAnsi="Times New Roman" w:cs="Times New Roman"/>
                <w:sz w:val="24"/>
                <w:szCs w:val="24"/>
                <w:lang w:eastAsia="ru-RU"/>
              </w:rPr>
              <w:t>-20</w:t>
            </w:r>
            <w:r w:rsidR="008C59EE">
              <w:rPr>
                <w:rFonts w:ascii="Times New Roman" w:eastAsia="Times New Roman" w:hAnsi="Times New Roman" w:cs="Times New Roman"/>
                <w:sz w:val="24"/>
                <w:szCs w:val="24"/>
                <w:lang w:val="en-US" w:eastAsia="ru-RU"/>
              </w:rPr>
              <w:t>20</w:t>
            </w:r>
          </w:p>
        </w:tc>
        <w:tc>
          <w:tcPr>
            <w:tcW w:w="1984" w:type="dxa"/>
            <w:shd w:val="clear" w:color="auto" w:fill="FFFFFF"/>
          </w:tcPr>
          <w:p w:rsidR="00CF5499" w:rsidRPr="008C59EE" w:rsidRDefault="00CF5499" w:rsidP="00616E4E">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20</w:t>
            </w:r>
            <w:r w:rsidR="008C59EE">
              <w:rPr>
                <w:rFonts w:ascii="Times New Roman" w:eastAsia="Times New Roman" w:hAnsi="Times New Roman" w:cs="Times New Roman"/>
                <w:sz w:val="24"/>
                <w:szCs w:val="24"/>
                <w:lang w:val="en-US" w:eastAsia="ru-RU"/>
              </w:rPr>
              <w:t>20</w:t>
            </w:r>
            <w:r>
              <w:rPr>
                <w:rFonts w:ascii="Times New Roman" w:eastAsia="Times New Roman" w:hAnsi="Times New Roman" w:cs="Times New Roman"/>
                <w:sz w:val="24"/>
                <w:szCs w:val="24"/>
                <w:lang w:eastAsia="ru-RU"/>
              </w:rPr>
              <w:t>-202</w:t>
            </w:r>
            <w:r w:rsidR="008C59EE">
              <w:rPr>
                <w:rFonts w:ascii="Times New Roman" w:eastAsia="Times New Roman" w:hAnsi="Times New Roman" w:cs="Times New Roman"/>
                <w:sz w:val="24"/>
                <w:szCs w:val="24"/>
                <w:lang w:val="en-US" w:eastAsia="ru-RU"/>
              </w:rPr>
              <w:t>1</w:t>
            </w:r>
          </w:p>
        </w:tc>
        <w:tc>
          <w:tcPr>
            <w:tcW w:w="1984" w:type="dxa"/>
            <w:shd w:val="clear" w:color="auto" w:fill="FFFFFF"/>
          </w:tcPr>
          <w:p w:rsidR="00CF5499" w:rsidRPr="008C59EE" w:rsidRDefault="00CF5499" w:rsidP="00616E4E">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202</w:t>
            </w:r>
            <w:r w:rsidR="008C59EE">
              <w:rPr>
                <w:rFonts w:ascii="Times New Roman" w:eastAsia="Times New Roman" w:hAnsi="Times New Roman" w:cs="Times New Roman"/>
                <w:sz w:val="24"/>
                <w:szCs w:val="24"/>
                <w:lang w:val="en-US" w:eastAsia="ru-RU"/>
              </w:rPr>
              <w:t>1</w:t>
            </w:r>
            <w:r>
              <w:rPr>
                <w:rFonts w:ascii="Times New Roman" w:eastAsia="Times New Roman" w:hAnsi="Times New Roman" w:cs="Times New Roman"/>
                <w:sz w:val="24"/>
                <w:szCs w:val="24"/>
                <w:lang w:eastAsia="ru-RU"/>
              </w:rPr>
              <w:t>-202</w:t>
            </w:r>
            <w:r w:rsidR="008C59EE">
              <w:rPr>
                <w:rFonts w:ascii="Times New Roman" w:eastAsia="Times New Roman" w:hAnsi="Times New Roman" w:cs="Times New Roman"/>
                <w:sz w:val="24"/>
                <w:szCs w:val="24"/>
                <w:lang w:val="en-US" w:eastAsia="ru-RU"/>
              </w:rPr>
              <w:t>2</w:t>
            </w:r>
          </w:p>
        </w:tc>
      </w:tr>
      <w:tr w:rsidR="00CF5499" w:rsidRPr="00AB3779" w:rsidTr="00CF5499">
        <w:trPr>
          <w:trHeight w:val="405"/>
          <w:tblCellSpacing w:w="0" w:type="dxa"/>
        </w:trPr>
        <w:tc>
          <w:tcPr>
            <w:tcW w:w="3412" w:type="dxa"/>
            <w:shd w:val="clear" w:color="auto" w:fill="FFFFFF"/>
            <w:hideMark/>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Высшая категория</w:t>
            </w:r>
          </w:p>
        </w:tc>
        <w:tc>
          <w:tcPr>
            <w:tcW w:w="1984" w:type="dxa"/>
            <w:shd w:val="clear" w:color="auto" w:fill="FFFFFF"/>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shd w:val="clear" w:color="auto" w:fill="FFFFFF"/>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shd w:val="clear" w:color="auto" w:fill="FFFFFF"/>
          </w:tcPr>
          <w:p w:rsidR="00CF5499" w:rsidRPr="008C59EE" w:rsidRDefault="008C59EE" w:rsidP="004C2D5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r>
      <w:tr w:rsidR="00CF5499" w:rsidRPr="00AB3779" w:rsidTr="00CF5499">
        <w:trPr>
          <w:trHeight w:val="396"/>
          <w:tblCellSpacing w:w="0" w:type="dxa"/>
        </w:trPr>
        <w:tc>
          <w:tcPr>
            <w:tcW w:w="3412" w:type="dxa"/>
            <w:shd w:val="clear" w:color="auto" w:fill="FFFFFF"/>
            <w:hideMark/>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Первая категория</w:t>
            </w:r>
          </w:p>
        </w:tc>
        <w:tc>
          <w:tcPr>
            <w:tcW w:w="1984" w:type="dxa"/>
            <w:shd w:val="clear" w:color="auto" w:fill="FFFFFF"/>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984" w:type="dxa"/>
            <w:shd w:val="clear" w:color="auto" w:fill="FFFFFF"/>
          </w:tcPr>
          <w:p w:rsidR="00CF5499" w:rsidRPr="008C59EE" w:rsidRDefault="008C59EE" w:rsidP="004C2D5B">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w:t>
            </w:r>
          </w:p>
        </w:tc>
        <w:tc>
          <w:tcPr>
            <w:tcW w:w="1984" w:type="dxa"/>
            <w:shd w:val="clear" w:color="auto" w:fill="FFFFFF"/>
          </w:tcPr>
          <w:p w:rsidR="00CF549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CF5499" w:rsidRPr="00AB3779" w:rsidTr="00CF5499">
        <w:trPr>
          <w:trHeight w:val="261"/>
          <w:tblCellSpacing w:w="0" w:type="dxa"/>
        </w:trPr>
        <w:tc>
          <w:tcPr>
            <w:tcW w:w="3412" w:type="dxa"/>
            <w:shd w:val="clear" w:color="auto" w:fill="FFFFFF"/>
            <w:hideMark/>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1984" w:type="dxa"/>
            <w:shd w:val="clear" w:color="auto" w:fill="FFFFFF"/>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4" w:type="dxa"/>
            <w:shd w:val="clear" w:color="auto" w:fill="FFFFFF"/>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4" w:type="dxa"/>
            <w:shd w:val="clear" w:color="auto" w:fill="FFFFFF"/>
          </w:tcPr>
          <w:p w:rsidR="00CF549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CF5499" w:rsidRPr="00AB3779" w:rsidTr="00CF5499">
        <w:trPr>
          <w:trHeight w:val="393"/>
          <w:tblCellSpacing w:w="0" w:type="dxa"/>
        </w:trPr>
        <w:tc>
          <w:tcPr>
            <w:tcW w:w="3412" w:type="dxa"/>
            <w:shd w:val="clear" w:color="auto" w:fill="FFFFFF"/>
            <w:hideMark/>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Категорированность</w:t>
            </w:r>
          </w:p>
        </w:tc>
        <w:tc>
          <w:tcPr>
            <w:tcW w:w="1984" w:type="dxa"/>
            <w:shd w:val="clear" w:color="auto" w:fill="FFFFFF"/>
          </w:tcPr>
          <w:p w:rsidR="00CF5499" w:rsidRPr="00AB377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8C59EE">
              <w:rPr>
                <w:rFonts w:ascii="Times New Roman" w:eastAsia="Times New Roman" w:hAnsi="Times New Roman" w:cs="Times New Roman"/>
                <w:sz w:val="24"/>
                <w:szCs w:val="24"/>
                <w:lang w:val="en-US" w:eastAsia="ru-RU"/>
              </w:rPr>
              <w:t>6</w:t>
            </w:r>
            <w:r w:rsidRPr="00AB3779">
              <w:rPr>
                <w:rFonts w:ascii="Times New Roman" w:eastAsia="Times New Roman" w:hAnsi="Times New Roman" w:cs="Times New Roman"/>
                <w:sz w:val="24"/>
                <w:szCs w:val="24"/>
                <w:lang w:eastAsia="ru-RU"/>
              </w:rPr>
              <w:t xml:space="preserve"> %</w:t>
            </w:r>
          </w:p>
        </w:tc>
        <w:tc>
          <w:tcPr>
            <w:tcW w:w="1984" w:type="dxa"/>
            <w:shd w:val="clear" w:color="auto" w:fill="FFFFFF"/>
          </w:tcPr>
          <w:p w:rsidR="00CF549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8C59EE">
              <w:rPr>
                <w:rFonts w:ascii="Times New Roman" w:eastAsia="Times New Roman" w:hAnsi="Times New Roman" w:cs="Times New Roman"/>
                <w:sz w:val="24"/>
                <w:szCs w:val="24"/>
                <w:lang w:val="en-US" w:eastAsia="ru-RU"/>
              </w:rPr>
              <w:t>0</w:t>
            </w:r>
            <w:r>
              <w:rPr>
                <w:rFonts w:ascii="Times New Roman" w:eastAsia="Times New Roman" w:hAnsi="Times New Roman" w:cs="Times New Roman"/>
                <w:sz w:val="24"/>
                <w:szCs w:val="24"/>
                <w:lang w:eastAsia="ru-RU"/>
              </w:rPr>
              <w:t xml:space="preserve"> %</w:t>
            </w:r>
          </w:p>
        </w:tc>
        <w:tc>
          <w:tcPr>
            <w:tcW w:w="1984" w:type="dxa"/>
            <w:shd w:val="clear" w:color="auto" w:fill="FFFFFF"/>
          </w:tcPr>
          <w:p w:rsidR="00CF5499" w:rsidRDefault="00CF5499" w:rsidP="00616E4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60 %</w:t>
            </w:r>
          </w:p>
        </w:tc>
      </w:tr>
      <w:tr w:rsidR="00CF5499" w:rsidRPr="00AB3779" w:rsidTr="00CF5499">
        <w:trPr>
          <w:trHeight w:val="270"/>
          <w:tblCellSpacing w:w="0" w:type="dxa"/>
        </w:trPr>
        <w:tc>
          <w:tcPr>
            <w:tcW w:w="3412" w:type="dxa"/>
            <w:shd w:val="clear" w:color="auto" w:fill="FFFFFF"/>
            <w:hideMark/>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Образовательный уровень</w:t>
            </w:r>
          </w:p>
        </w:tc>
        <w:tc>
          <w:tcPr>
            <w:tcW w:w="1984" w:type="dxa"/>
            <w:shd w:val="clear" w:color="auto" w:fill="FFFFFF"/>
          </w:tcPr>
          <w:p w:rsidR="00CF5499" w:rsidRPr="00AB377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Pr="00AB3779">
              <w:rPr>
                <w:rFonts w:ascii="Times New Roman" w:eastAsia="Times New Roman" w:hAnsi="Times New Roman" w:cs="Times New Roman"/>
                <w:sz w:val="24"/>
                <w:szCs w:val="24"/>
                <w:lang w:eastAsia="ru-RU"/>
              </w:rPr>
              <w:t xml:space="preserve"> %</w:t>
            </w:r>
          </w:p>
        </w:tc>
        <w:tc>
          <w:tcPr>
            <w:tcW w:w="1984" w:type="dxa"/>
            <w:shd w:val="clear" w:color="auto" w:fill="FFFFFF"/>
          </w:tcPr>
          <w:p w:rsidR="00CF549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100 %</w:t>
            </w:r>
          </w:p>
        </w:tc>
        <w:tc>
          <w:tcPr>
            <w:tcW w:w="1984" w:type="dxa"/>
            <w:shd w:val="clear" w:color="auto" w:fill="FFFFFF"/>
          </w:tcPr>
          <w:p w:rsidR="00CF5499" w:rsidRDefault="00CF5499"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100 %</w:t>
            </w:r>
          </w:p>
        </w:tc>
      </w:tr>
    </w:tbl>
    <w:p w:rsidR="008C59EE" w:rsidRDefault="008C59EE" w:rsidP="008C59EE">
      <w:pPr>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tt-RU" w:eastAsia="ru-RU"/>
        </w:rPr>
        <w:t xml:space="preserve"> </w:t>
      </w:r>
      <w:r w:rsidRPr="008C59EE">
        <w:rPr>
          <w:rFonts w:ascii="Times New Roman" w:eastAsia="Times New Roman" w:hAnsi="Times New Roman" w:cs="Times New Roman"/>
          <w:b/>
          <w:sz w:val="24"/>
          <w:szCs w:val="24"/>
          <w:lang w:val="tt-RU" w:eastAsia="ru-RU"/>
        </w:rPr>
        <w:t>Вывод:</w:t>
      </w:r>
      <w:r w:rsidRPr="008C59EE">
        <w:rPr>
          <w:rFonts w:ascii="Times New Roman" w:eastAsia="Times New Roman" w:hAnsi="Times New Roman" w:cs="Times New Roman"/>
          <w:sz w:val="24"/>
          <w:szCs w:val="24"/>
          <w:lang w:eastAsia="ru-RU"/>
        </w:rPr>
        <w:t xml:space="preserve"> количество учителей, имеющих первую  квалификационные категории стабильно,</w:t>
      </w:r>
      <w:r w:rsidRPr="008C59EE">
        <w:rPr>
          <w:rFonts w:ascii="Times New Roman" w:eastAsia="Times New Roman" w:hAnsi="Times New Roman" w:cs="Times New Roman"/>
          <w:color w:val="FF0000"/>
          <w:sz w:val="24"/>
          <w:szCs w:val="24"/>
          <w:lang w:eastAsia="ru-RU"/>
        </w:rPr>
        <w:t xml:space="preserve"> </w:t>
      </w:r>
      <w:r w:rsidRPr="008C59EE">
        <w:rPr>
          <w:rFonts w:ascii="Times New Roman" w:eastAsia="Times New Roman" w:hAnsi="Times New Roman" w:cs="Times New Roman"/>
          <w:sz w:val="24"/>
          <w:szCs w:val="24"/>
          <w:lang w:eastAsia="ru-RU"/>
        </w:rPr>
        <w:t>категорированность педагогического коллектива стабильна.</w:t>
      </w:r>
    </w:p>
    <w:p w:rsidR="008C59EE" w:rsidRPr="008C59EE" w:rsidRDefault="008C59EE" w:rsidP="008C59EE">
      <w:pPr>
        <w:jc w:val="both"/>
        <w:rPr>
          <w:rFonts w:ascii="Times New Roman" w:eastAsia="Times New Roman" w:hAnsi="Times New Roman" w:cs="Times New Roman"/>
          <w:sz w:val="24"/>
          <w:szCs w:val="24"/>
          <w:lang w:eastAsia="ru-RU"/>
        </w:rPr>
      </w:pPr>
      <w:r w:rsidRPr="008C59EE">
        <w:rPr>
          <w:rFonts w:ascii="Times New Roman" w:hAnsi="Times New Roman" w:cs="Times New Roman"/>
          <w:sz w:val="24"/>
          <w:szCs w:val="24"/>
        </w:rPr>
        <w:t>Образование педагогов соответствует базовому образовательному преподаваемому предмету, все учителя работают по специальности</w:t>
      </w:r>
    </w:p>
    <w:p w:rsidR="00EC0FBD" w:rsidRPr="00AB3779" w:rsidRDefault="00EC0FBD" w:rsidP="00EC0FBD">
      <w:pPr>
        <w:spacing w:after="0" w:line="240" w:lineRule="auto"/>
        <w:rPr>
          <w:rFonts w:ascii="Times New Roman" w:eastAsia="Times New Roman" w:hAnsi="Times New Roman" w:cs="Times New Roman"/>
          <w:b/>
          <w:sz w:val="24"/>
          <w:szCs w:val="24"/>
          <w:lang w:val="tt-RU" w:eastAsia="ru-RU"/>
        </w:rPr>
      </w:pPr>
      <w:r w:rsidRPr="00AB3779">
        <w:rPr>
          <w:rFonts w:ascii="Times New Roman" w:eastAsia="Times New Roman" w:hAnsi="Times New Roman" w:cs="Times New Roman"/>
          <w:b/>
          <w:sz w:val="24"/>
          <w:szCs w:val="24"/>
          <w:lang w:val="tt-RU" w:eastAsia="ru-RU"/>
        </w:rPr>
        <w:t>Награды и поо</w:t>
      </w:r>
      <w:r w:rsidRPr="00AB3779">
        <w:rPr>
          <w:rFonts w:ascii="Times New Roman" w:eastAsia="Times New Roman" w:hAnsi="Times New Roman" w:cs="Times New Roman"/>
          <w:b/>
          <w:sz w:val="24"/>
          <w:szCs w:val="24"/>
          <w:lang w:eastAsia="ru-RU"/>
        </w:rPr>
        <w:t>щ</w:t>
      </w:r>
      <w:r w:rsidRPr="00AB3779">
        <w:rPr>
          <w:rFonts w:ascii="Times New Roman" w:eastAsia="Times New Roman" w:hAnsi="Times New Roman" w:cs="Times New Roman"/>
          <w:b/>
          <w:sz w:val="24"/>
          <w:szCs w:val="24"/>
          <w:lang w:val="tt-RU" w:eastAsia="ru-RU"/>
        </w:rPr>
        <w:t xml:space="preserve">рения </w:t>
      </w:r>
      <w:r w:rsidRPr="00AB3779">
        <w:rPr>
          <w:rFonts w:ascii="Times New Roman" w:eastAsia="Times New Roman" w:hAnsi="Times New Roman" w:cs="Times New Roman"/>
          <w:b/>
          <w:sz w:val="24"/>
          <w:szCs w:val="24"/>
          <w:lang w:eastAsia="ru-RU"/>
        </w:rPr>
        <w:t>учителей</w:t>
      </w:r>
      <w:r w:rsidRPr="00AB3779">
        <w:rPr>
          <w:rFonts w:ascii="Times New Roman" w:eastAsia="Times New Roman" w:hAnsi="Times New Roman" w:cs="Times New Roman"/>
          <w:b/>
          <w:sz w:val="24"/>
          <w:szCs w:val="24"/>
          <w:lang w:val="tt-RU" w:eastAsia="ru-RU"/>
        </w:rPr>
        <w:t xml:space="preserve"> за 3 года.</w:t>
      </w:r>
    </w:p>
    <w:tbl>
      <w:tblPr>
        <w:tblW w:w="922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6"/>
        <w:gridCol w:w="4678"/>
      </w:tblGrid>
      <w:tr w:rsidR="00EC0FBD" w:rsidRPr="00AB3779" w:rsidTr="004C2D5B">
        <w:trPr>
          <w:trHeight w:val="510"/>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Заслуженный учитель РТ</w:t>
            </w:r>
          </w:p>
        </w:tc>
        <w:tc>
          <w:tcPr>
            <w:tcW w:w="4678"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bCs/>
                <w:sz w:val="24"/>
                <w:szCs w:val="24"/>
                <w:lang w:eastAsia="ru-RU"/>
              </w:rPr>
              <w:t xml:space="preserve">нет </w:t>
            </w:r>
          </w:p>
        </w:tc>
      </w:tr>
      <w:tr w:rsidR="00EC0FBD" w:rsidRPr="00AB3779" w:rsidTr="004C2D5B">
        <w:trPr>
          <w:trHeight w:val="600"/>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Почетный работник общего образования РФ</w:t>
            </w:r>
          </w:p>
        </w:tc>
        <w:tc>
          <w:tcPr>
            <w:tcW w:w="4678"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4C2D5B">
        <w:trPr>
          <w:trHeight w:val="540"/>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За заслуги в образовании </w:t>
            </w:r>
          </w:p>
        </w:tc>
        <w:tc>
          <w:tcPr>
            <w:tcW w:w="4678"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4C2D5B">
        <w:trPr>
          <w:trHeight w:val="510"/>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Почетная грамота РФ</w:t>
            </w:r>
          </w:p>
        </w:tc>
        <w:tc>
          <w:tcPr>
            <w:tcW w:w="4678"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4C2D5B">
        <w:trPr>
          <w:trHeight w:val="390"/>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Почетная грамота РТ</w:t>
            </w:r>
          </w:p>
        </w:tc>
        <w:tc>
          <w:tcPr>
            <w:tcW w:w="4678" w:type="dxa"/>
            <w:shd w:val="clear" w:color="auto" w:fill="FFFFFF"/>
            <w:hideMark/>
          </w:tcPr>
          <w:p w:rsidR="00EC0FBD" w:rsidRPr="008C59EE" w:rsidRDefault="00EC0FBD" w:rsidP="004C2D5B">
            <w:pPr>
              <w:spacing w:after="0" w:line="240" w:lineRule="auto"/>
              <w:jc w:val="center"/>
              <w:rPr>
                <w:rFonts w:ascii="Times New Roman" w:eastAsia="Times New Roman" w:hAnsi="Times New Roman" w:cs="Times New Roman"/>
                <w:sz w:val="24"/>
                <w:szCs w:val="24"/>
                <w:lang w:val="en-US" w:eastAsia="ru-RU"/>
              </w:rPr>
            </w:pPr>
            <w:r w:rsidRPr="00AB3779">
              <w:rPr>
                <w:rFonts w:ascii="Times New Roman" w:eastAsia="Times New Roman" w:hAnsi="Times New Roman" w:cs="Times New Roman"/>
                <w:sz w:val="24"/>
                <w:szCs w:val="24"/>
                <w:lang w:eastAsia="ru-RU"/>
              </w:rPr>
              <w:t xml:space="preserve"> </w:t>
            </w:r>
            <w:r w:rsidR="008C59EE">
              <w:rPr>
                <w:rFonts w:ascii="Times New Roman" w:eastAsia="Times New Roman" w:hAnsi="Times New Roman" w:cs="Times New Roman"/>
                <w:sz w:val="24"/>
                <w:szCs w:val="24"/>
                <w:lang w:val="en-US" w:eastAsia="ru-RU"/>
              </w:rPr>
              <w:t>1</w:t>
            </w:r>
          </w:p>
        </w:tc>
      </w:tr>
      <w:tr w:rsidR="00EC0FBD" w:rsidRPr="00AB3779" w:rsidTr="004C2D5B">
        <w:trPr>
          <w:trHeight w:val="345"/>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Победители ПНПО</w:t>
            </w:r>
          </w:p>
        </w:tc>
        <w:tc>
          <w:tcPr>
            <w:tcW w:w="4678"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val="tt-RU"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4C2D5B">
        <w:trPr>
          <w:trHeight w:val="600"/>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Победители республиканского гранта «Наш лучший учитель» (2011, 2012, 2013 г.)</w:t>
            </w:r>
          </w:p>
        </w:tc>
        <w:tc>
          <w:tcPr>
            <w:tcW w:w="4678"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Нет</w:t>
            </w:r>
          </w:p>
        </w:tc>
      </w:tr>
      <w:tr w:rsidR="00EC0FBD" w:rsidRPr="00AB3779" w:rsidTr="004C2D5B">
        <w:trPr>
          <w:trHeight w:val="585"/>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Победитель республиканского гранта </w:t>
            </w:r>
          </w:p>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«Наш новый учитель»</w:t>
            </w:r>
          </w:p>
        </w:tc>
        <w:tc>
          <w:tcPr>
            <w:tcW w:w="4678" w:type="dxa"/>
            <w:shd w:val="clear" w:color="auto" w:fill="FFFFFF"/>
            <w:hideMark/>
          </w:tcPr>
          <w:p w:rsidR="00EC0FBD" w:rsidRPr="00AB3779" w:rsidRDefault="00192586" w:rsidP="004C2D5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w:t>
            </w:r>
          </w:p>
        </w:tc>
      </w:tr>
      <w:tr w:rsidR="00EC0FBD" w:rsidRPr="00AB3779" w:rsidTr="004C2D5B">
        <w:trPr>
          <w:trHeight w:val="600"/>
          <w:tblCellSpacing w:w="0" w:type="dxa"/>
        </w:trPr>
        <w:tc>
          <w:tcPr>
            <w:tcW w:w="4546"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Победитель республиканского гранта «Наш лучший директор»  </w:t>
            </w:r>
          </w:p>
        </w:tc>
        <w:tc>
          <w:tcPr>
            <w:tcW w:w="4678" w:type="dxa"/>
            <w:shd w:val="clear" w:color="auto" w:fill="FFFFFF"/>
            <w:hideMark/>
          </w:tcPr>
          <w:p w:rsidR="00EC0FBD" w:rsidRPr="00AB3779" w:rsidRDefault="00EC0FBD" w:rsidP="004C2D5B">
            <w:pPr>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нет</w:t>
            </w:r>
          </w:p>
        </w:tc>
      </w:tr>
    </w:tbl>
    <w:p w:rsidR="00EC0FBD" w:rsidRPr="00AB3779" w:rsidRDefault="00EC0FBD" w:rsidP="00EC0FBD">
      <w:pPr>
        <w:rPr>
          <w:rFonts w:ascii="Times New Roman" w:eastAsia="Calibri" w:hAnsi="Times New Roman" w:cs="Times New Roman"/>
          <w:sz w:val="24"/>
          <w:szCs w:val="24"/>
        </w:rPr>
      </w:pPr>
    </w:p>
    <w:p w:rsidR="00EC0FBD" w:rsidRPr="00AB3779" w:rsidRDefault="00EC0FBD" w:rsidP="00EC0FBD">
      <w:pPr>
        <w:tabs>
          <w:tab w:val="left" w:pos="567"/>
          <w:tab w:val="left" w:pos="709"/>
          <w:tab w:val="left" w:pos="3855"/>
        </w:tabs>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t>5. Образовательные технологии, используемые коллективом, и их результаты.</w:t>
      </w:r>
    </w:p>
    <w:p w:rsidR="00EC0FBD" w:rsidRPr="00AB3779" w:rsidRDefault="00EC0FBD" w:rsidP="00EC0FBD">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615"/>
        <w:gridCol w:w="1929"/>
        <w:gridCol w:w="2409"/>
        <w:gridCol w:w="1701"/>
      </w:tblGrid>
      <w:tr w:rsidR="00EC0FBD" w:rsidRPr="00AB3779" w:rsidTr="004C2D5B">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Технология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jc w:val="center"/>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Предмет</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 учителей, использующих технологию (расчет проводится от </w:t>
            </w:r>
            <w:r w:rsidRPr="00AB3779">
              <w:rPr>
                <w:rFonts w:ascii="Times New Roman" w:eastAsia="Times New Roman" w:hAnsi="Times New Roman" w:cs="Times New Roman"/>
                <w:sz w:val="24"/>
                <w:szCs w:val="24"/>
                <w:lang w:eastAsia="ru-RU"/>
              </w:rPr>
              <w:lastRenderedPageBreak/>
              <w:t>количества членов предметных МО)</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lastRenderedPageBreak/>
              <w:t xml:space="preserve">Результат использования технологии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p>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 xml:space="preserve">Перспективы развития школы в </w:t>
            </w:r>
            <w:r w:rsidRPr="00AB3779">
              <w:rPr>
                <w:rFonts w:ascii="Times New Roman" w:eastAsia="Times New Roman" w:hAnsi="Times New Roman" w:cs="Times New Roman"/>
                <w:sz w:val="24"/>
                <w:szCs w:val="24"/>
                <w:lang w:eastAsia="ru-RU"/>
              </w:rPr>
              <w:lastRenderedPageBreak/>
              <w:t>связи с использованием технологии</w:t>
            </w:r>
          </w:p>
        </w:tc>
      </w:tr>
      <w:tr w:rsidR="00EC0FBD" w:rsidRPr="00AB3779" w:rsidTr="004C2D5B">
        <w:trPr>
          <w:trHeight w:val="1069"/>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lastRenderedPageBreak/>
              <w:t xml:space="preserve">Разноуровневое обучение </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607DBC" w:rsidRDefault="00EC0FBD" w:rsidP="004C2D5B">
            <w:pPr>
              <w:pStyle w:val="a3"/>
              <w:rPr>
                <w:rFonts w:ascii="Times New Roman" w:hAnsi="Times New Roman"/>
                <w:sz w:val="24"/>
                <w:szCs w:val="24"/>
              </w:rPr>
            </w:pPr>
            <w:r w:rsidRPr="00607DBC">
              <w:rPr>
                <w:rFonts w:ascii="Times New Roman" w:hAnsi="Times New Roman"/>
                <w:sz w:val="24"/>
                <w:szCs w:val="24"/>
              </w:rPr>
              <w:t>математика, русский язык,</w:t>
            </w:r>
          </w:p>
          <w:p w:rsidR="00EC0FBD" w:rsidRDefault="00EC0FBD" w:rsidP="004C2D5B">
            <w:pPr>
              <w:pStyle w:val="a3"/>
              <w:rPr>
                <w:rFonts w:ascii="Times New Roman" w:hAnsi="Times New Roman"/>
                <w:sz w:val="24"/>
                <w:szCs w:val="24"/>
              </w:rPr>
            </w:pPr>
            <w:r w:rsidRPr="00607DBC">
              <w:rPr>
                <w:rFonts w:ascii="Times New Roman" w:hAnsi="Times New Roman"/>
                <w:sz w:val="24"/>
                <w:szCs w:val="24"/>
              </w:rPr>
              <w:t>физика</w:t>
            </w:r>
          </w:p>
          <w:p w:rsidR="00EC0FBD" w:rsidRPr="00AB3779" w:rsidRDefault="00EC0FBD" w:rsidP="004C2D5B">
            <w:pPr>
              <w:pStyle w:val="a3"/>
            </w:pPr>
            <w:r>
              <w:rPr>
                <w:rFonts w:ascii="Times New Roman" w:hAnsi="Times New Roman"/>
                <w:sz w:val="24"/>
                <w:szCs w:val="24"/>
              </w:rPr>
              <w:t>география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4C2D5B">
            <w:pPr>
              <w:pStyle w:val="a3"/>
              <w:jc w:val="center"/>
              <w:rPr>
                <w:rFonts w:ascii="Times New Roman" w:hAnsi="Times New Roman"/>
                <w:sz w:val="24"/>
                <w:szCs w:val="24"/>
              </w:rPr>
            </w:pPr>
          </w:p>
          <w:p w:rsidR="00EC0FBD" w:rsidRPr="00AB3779" w:rsidRDefault="00EC0FBD" w:rsidP="004C2D5B">
            <w:pPr>
              <w:pStyle w:val="a3"/>
              <w:jc w:val="center"/>
            </w:pPr>
            <w:r w:rsidRPr="00607DBC">
              <w:rPr>
                <w:rFonts w:ascii="Times New Roman" w:hAnsi="Times New Roman"/>
                <w:sz w:val="24"/>
                <w:szCs w:val="24"/>
              </w:rPr>
              <w:t xml:space="preserve">75%                             </w:t>
            </w:r>
          </w:p>
          <w:p w:rsidR="00EC0FBD" w:rsidRPr="00AB3779" w:rsidRDefault="00EC0FBD" w:rsidP="004C2D5B">
            <w:pPr>
              <w:pStyle w:val="a3"/>
              <w:jc w:val="cente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Успешная сдача ОГЭ:</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Успешная сдача ОГЭ</w:t>
            </w:r>
          </w:p>
        </w:tc>
      </w:tr>
      <w:tr w:rsidR="00EC0FBD" w:rsidRPr="00AB3779" w:rsidTr="004C2D5B">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Проблемное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начальные классы, русский язык, математика, физика, химия, биология, география, литература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Default="00EC0FBD" w:rsidP="004C2D5B">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Default="00EC0FBD" w:rsidP="004C2D5B">
            <w:pPr>
              <w:tabs>
                <w:tab w:val="left" w:pos="567"/>
                <w:tab w:val="left" w:pos="709"/>
                <w:tab w:val="left" w:pos="3855"/>
              </w:tabs>
              <w:spacing w:line="240" w:lineRule="auto"/>
              <w:jc w:val="center"/>
              <w:rPr>
                <w:rFonts w:ascii="Times New Roman" w:eastAsia="Calibri" w:hAnsi="Times New Roman" w:cs="Times New Roman"/>
                <w:sz w:val="24"/>
                <w:szCs w:val="24"/>
              </w:rPr>
            </w:pPr>
          </w:p>
          <w:p w:rsidR="00EC0FBD" w:rsidRPr="00AB3779" w:rsidRDefault="00EC0FBD" w:rsidP="004C2D5B">
            <w:pPr>
              <w:tabs>
                <w:tab w:val="left" w:pos="567"/>
                <w:tab w:val="left" w:pos="709"/>
                <w:tab w:val="left" w:pos="3855"/>
              </w:tabs>
              <w:spacing w:line="240" w:lineRule="auto"/>
              <w:jc w:val="center"/>
              <w:rPr>
                <w:rFonts w:ascii="Times New Roman" w:eastAsia="Calibri" w:hAnsi="Times New Roman" w:cs="Times New Roman"/>
                <w:sz w:val="24"/>
                <w:szCs w:val="24"/>
              </w:rPr>
            </w:pPr>
            <w:r w:rsidRPr="00AB3779">
              <w:rPr>
                <w:rFonts w:ascii="Times New Roman" w:eastAsia="Calibri" w:hAnsi="Times New Roman" w:cs="Times New Roman"/>
                <w:sz w:val="24"/>
                <w:szCs w:val="24"/>
              </w:rPr>
              <w:t>6</w:t>
            </w:r>
            <w:r>
              <w:rPr>
                <w:rFonts w:ascii="Times New Roman" w:eastAsia="Calibri" w:hAnsi="Times New Roman" w:cs="Times New Roman"/>
                <w:sz w:val="24"/>
                <w:szCs w:val="24"/>
              </w:rPr>
              <w:t>6</w:t>
            </w:r>
            <w:r w:rsidRPr="00AB3779">
              <w:rPr>
                <w:rFonts w:ascii="Times New Roman" w:eastAsia="Calibri" w:hAnsi="Times New Roman" w:cs="Times New Roman"/>
                <w:sz w:val="24"/>
                <w:szCs w:val="24"/>
              </w:rPr>
              <w:t xml:space="preserve">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повышение мотивации обучающихся к предметам, к самостоятельной деятельности, развитие мышления.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Рост творческой активности учащихся</w:t>
            </w:r>
          </w:p>
        </w:tc>
      </w:tr>
      <w:tr w:rsidR="00EC0FBD" w:rsidRPr="00AB3779" w:rsidTr="00E13989">
        <w:trPr>
          <w:trHeight w:val="2975"/>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Развитие исследовательских навыков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химия, физи- ка, история, обществознание</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35 %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Межрегиональная научно-практическая конференция старшеклассников «энергетика и энергетические ресурсы: состояние, проблема и перспективы развития». Диплом лауреата.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участие в конкурсах, конференциях</w:t>
            </w:r>
          </w:p>
        </w:tc>
      </w:tr>
      <w:tr w:rsidR="00EC0FBD" w:rsidRPr="00AB3779" w:rsidTr="004C2D5B">
        <w:trPr>
          <w:cantSplit/>
        </w:trPr>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Технология игрового обучения: ролевых, деловых и других видов обучающих игр</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начальные классы, математика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78 %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EC0FBD" w:rsidRPr="00AB3779" w:rsidRDefault="00EC0FBD" w:rsidP="004C2D5B">
            <w:pPr>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развитие креативного логического мышления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C0FBD" w:rsidRPr="00AB3779" w:rsidRDefault="00EC0FBD" w:rsidP="004C2D5B">
            <w:pPr>
              <w:spacing w:line="240" w:lineRule="auto"/>
              <w:rPr>
                <w:rFonts w:ascii="Times New Roman" w:eastAsia="Calibri" w:hAnsi="Times New Roman" w:cs="Times New Roman"/>
                <w:sz w:val="24"/>
                <w:szCs w:val="24"/>
              </w:rPr>
            </w:pPr>
          </w:p>
        </w:tc>
      </w:tr>
      <w:tr w:rsidR="00EC0FBD" w:rsidRPr="00AB3779" w:rsidTr="004C2D5B">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ИКТ</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на всех предметах</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Умение быстро найти информацию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p>
        </w:tc>
      </w:tr>
      <w:tr w:rsidR="00EC0FBD" w:rsidRPr="00AB3779" w:rsidTr="004C2D5B">
        <w:tc>
          <w:tcPr>
            <w:tcW w:w="2093"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AB3779">
              <w:rPr>
                <w:rFonts w:ascii="Times New Roman" w:eastAsia="Times New Roman" w:hAnsi="Times New Roman" w:cs="Times New Roman"/>
                <w:sz w:val="24"/>
                <w:szCs w:val="24"/>
                <w:lang w:eastAsia="ru-RU"/>
              </w:rPr>
              <w:t>Здоровьесберегающие технологии</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физкультура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jc w:val="center"/>
              <w:rPr>
                <w:rFonts w:ascii="Times New Roman" w:eastAsia="Calibri" w:hAnsi="Times New Roman" w:cs="Times New Roman"/>
                <w:sz w:val="24"/>
                <w:szCs w:val="24"/>
              </w:rPr>
            </w:pPr>
            <w:r w:rsidRPr="00AB3779">
              <w:rPr>
                <w:rFonts w:ascii="Times New Roman" w:eastAsia="Calibri" w:hAnsi="Times New Roman" w:cs="Times New Roman"/>
                <w:sz w:val="24"/>
                <w:szCs w:val="24"/>
              </w:rPr>
              <w:t>100 %</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EC0FBD" w:rsidRPr="00AB3779" w:rsidRDefault="00EC0FBD" w:rsidP="004C2D5B">
            <w:pPr>
              <w:tabs>
                <w:tab w:val="left" w:pos="567"/>
                <w:tab w:val="left" w:pos="709"/>
                <w:tab w:val="left" w:pos="3855"/>
              </w:tabs>
              <w:spacing w:line="240" w:lineRule="auto"/>
              <w:rPr>
                <w:rFonts w:ascii="Times New Roman" w:eastAsia="Calibri" w:hAnsi="Times New Roman" w:cs="Times New Roman"/>
                <w:sz w:val="24"/>
                <w:szCs w:val="24"/>
              </w:rPr>
            </w:pPr>
          </w:p>
        </w:tc>
      </w:tr>
    </w:tbl>
    <w:p w:rsidR="00EC0FBD" w:rsidRPr="00AB3779" w:rsidRDefault="00EC0FBD" w:rsidP="00EC0FBD">
      <w:pPr>
        <w:tabs>
          <w:tab w:val="left" w:pos="5940"/>
        </w:tabs>
        <w:jc w:val="both"/>
        <w:rPr>
          <w:rFonts w:ascii="Times New Roman" w:eastAsia="Times New Roman" w:hAnsi="Times New Roman" w:cs="Times New Roman"/>
          <w:b/>
          <w:bCs/>
          <w:sz w:val="24"/>
          <w:szCs w:val="24"/>
          <w:lang w:eastAsia="ru-RU"/>
        </w:rPr>
      </w:pPr>
      <w:r w:rsidRPr="00AB3779">
        <w:rPr>
          <w:rFonts w:ascii="Times New Roman" w:eastAsia="Times New Roman" w:hAnsi="Times New Roman" w:cs="Times New Roman"/>
          <w:b/>
          <w:sz w:val="24"/>
          <w:szCs w:val="24"/>
          <w:lang w:eastAsia="ru-RU"/>
        </w:rPr>
        <w:t xml:space="preserve">ВЫВОД: </w:t>
      </w:r>
      <w:r w:rsidRPr="00AB3779">
        <w:rPr>
          <w:rFonts w:ascii="Times New Roman" w:eastAsia="Times New Roman" w:hAnsi="Times New Roman" w:cs="Times New Roman"/>
          <w:bCs/>
          <w:sz w:val="24"/>
          <w:szCs w:val="24"/>
          <w:lang w:eastAsia="ru-RU"/>
        </w:rPr>
        <w:t xml:space="preserve">учителя используют разнообразные технологии, </w:t>
      </w:r>
      <w:r w:rsidR="00616E4E">
        <w:rPr>
          <w:rFonts w:ascii="Times New Roman" w:eastAsia="Times New Roman" w:hAnsi="Times New Roman" w:cs="Times New Roman"/>
          <w:bCs/>
          <w:sz w:val="24"/>
          <w:szCs w:val="24"/>
          <w:lang w:eastAsia="ru-RU"/>
        </w:rPr>
        <w:t xml:space="preserve">образовательные </w:t>
      </w:r>
      <w:r w:rsidRPr="00AB3779">
        <w:rPr>
          <w:rFonts w:ascii="Times New Roman" w:eastAsia="Times New Roman" w:hAnsi="Times New Roman" w:cs="Times New Roman"/>
          <w:bCs/>
          <w:sz w:val="24"/>
          <w:szCs w:val="24"/>
          <w:lang w:eastAsia="ru-RU"/>
        </w:rPr>
        <w:t xml:space="preserve">структуры, </w:t>
      </w:r>
      <w:r w:rsidRPr="00AB3779">
        <w:rPr>
          <w:rFonts w:ascii="Times New Roman" w:eastAsia="Times New Roman" w:hAnsi="Times New Roman" w:cs="Times New Roman"/>
          <w:sz w:val="24"/>
          <w:szCs w:val="24"/>
          <w:lang w:eastAsia="ru-RU"/>
        </w:rPr>
        <w:t>проблемное обучение</w:t>
      </w:r>
      <w:r w:rsidRPr="00AB3779">
        <w:rPr>
          <w:rFonts w:ascii="Times New Roman" w:eastAsia="Times New Roman" w:hAnsi="Times New Roman" w:cs="Times New Roman"/>
          <w:bCs/>
          <w:sz w:val="24"/>
          <w:szCs w:val="24"/>
          <w:lang w:eastAsia="ru-RU"/>
        </w:rPr>
        <w:t xml:space="preserve">, здоровьесберегающие технологии.  </w:t>
      </w:r>
    </w:p>
    <w:p w:rsidR="00EC0FBD" w:rsidRDefault="00EC0FBD" w:rsidP="00EC0FBD">
      <w:pPr>
        <w:tabs>
          <w:tab w:val="left" w:pos="5940"/>
        </w:tabs>
        <w:spacing w:after="0" w:line="240" w:lineRule="auto"/>
        <w:rPr>
          <w:rFonts w:ascii="Times New Roman" w:eastAsia="Times New Roman" w:hAnsi="Times New Roman" w:cs="Times New Roman"/>
          <w:b/>
          <w:bCs/>
          <w:sz w:val="24"/>
          <w:szCs w:val="24"/>
          <w:lang w:eastAsia="ru-RU"/>
        </w:rPr>
      </w:pPr>
      <w:r w:rsidRPr="00AB3779">
        <w:rPr>
          <w:rFonts w:ascii="Times New Roman" w:eastAsia="Times New Roman" w:hAnsi="Times New Roman" w:cs="Times New Roman"/>
          <w:b/>
          <w:bCs/>
          <w:sz w:val="24"/>
          <w:szCs w:val="24"/>
          <w:lang w:eastAsia="ru-RU"/>
        </w:rPr>
        <w:t>6. Организация курсовой подготовкии аттестации педагогических работников</w:t>
      </w:r>
    </w:p>
    <w:p w:rsidR="00370691" w:rsidRPr="00370691" w:rsidRDefault="00370691" w:rsidP="00370691">
      <w:pPr>
        <w:spacing w:after="0" w:line="240" w:lineRule="auto"/>
        <w:ind w:firstLine="708"/>
        <w:jc w:val="both"/>
        <w:rPr>
          <w:rFonts w:ascii="Times New Roman" w:eastAsia="Times New Roman" w:hAnsi="Times New Roman" w:cs="Times New Roman"/>
          <w:bCs/>
          <w:sz w:val="24"/>
          <w:szCs w:val="24"/>
          <w:lang w:eastAsia="ru-RU"/>
        </w:rPr>
      </w:pPr>
      <w:r w:rsidRPr="00370691">
        <w:rPr>
          <w:rFonts w:ascii="Times New Roman" w:eastAsia="Times New Roman" w:hAnsi="Times New Roman" w:cs="Times New Roman"/>
          <w:bCs/>
          <w:sz w:val="24"/>
          <w:szCs w:val="24"/>
          <w:lang w:eastAsia="ru-RU"/>
        </w:rPr>
        <w:t>В октябре – декабре 2021 года на аттестацию было заявлено 3 педагогических работника</w:t>
      </w:r>
      <w:r w:rsidR="00D07579">
        <w:rPr>
          <w:rFonts w:ascii="Times New Roman" w:eastAsia="Times New Roman" w:hAnsi="Times New Roman" w:cs="Times New Roman"/>
          <w:bCs/>
          <w:sz w:val="24"/>
          <w:szCs w:val="24"/>
          <w:lang w:eastAsia="ru-RU"/>
        </w:rPr>
        <w:t xml:space="preserve"> все </w:t>
      </w:r>
      <w:r w:rsidRPr="00370691">
        <w:rPr>
          <w:rFonts w:ascii="Times New Roman" w:eastAsia="Times New Roman" w:hAnsi="Times New Roman" w:cs="Times New Roman"/>
          <w:bCs/>
          <w:sz w:val="24"/>
          <w:szCs w:val="24"/>
          <w:lang w:eastAsia="ru-RU"/>
        </w:rPr>
        <w:t xml:space="preserve">  на 1 квалификационную категорию</w:t>
      </w:r>
      <w:r w:rsidR="00D07579">
        <w:rPr>
          <w:rFonts w:ascii="Times New Roman" w:eastAsia="Times New Roman" w:hAnsi="Times New Roman" w:cs="Times New Roman"/>
          <w:bCs/>
          <w:sz w:val="24"/>
          <w:szCs w:val="24"/>
          <w:lang w:eastAsia="ru-RU"/>
        </w:rPr>
        <w:t>.</w:t>
      </w:r>
    </w:p>
    <w:p w:rsidR="00EC0FBD" w:rsidRPr="00AB3779" w:rsidRDefault="00EC0FBD" w:rsidP="00EC0FBD">
      <w:pPr>
        <w:tabs>
          <w:tab w:val="left" w:pos="5940"/>
        </w:tabs>
        <w:spacing w:after="0" w:line="240" w:lineRule="auto"/>
        <w:rPr>
          <w:rFonts w:ascii="Times New Roman" w:eastAsia="Times New Roman" w:hAnsi="Times New Roman" w:cs="Times New Roman"/>
          <w:bCs/>
          <w:sz w:val="24"/>
          <w:szCs w:val="24"/>
          <w:lang w:eastAsia="ru-RU"/>
        </w:rPr>
      </w:pPr>
    </w:p>
    <w:tbl>
      <w:tblPr>
        <w:tblW w:w="4962" w:type="dxa"/>
        <w:tblCellSpacing w:w="0" w:type="dxa"/>
        <w:tblInd w:w="30" w:type="dxa"/>
        <w:tblLayout w:type="fixed"/>
        <w:tblCellMar>
          <w:left w:w="0" w:type="dxa"/>
          <w:right w:w="0" w:type="dxa"/>
        </w:tblCellMar>
        <w:tblLook w:val="04A0" w:firstRow="1" w:lastRow="0" w:firstColumn="1" w:lastColumn="0" w:noHBand="0" w:noVBand="1"/>
      </w:tblPr>
      <w:tblGrid>
        <w:gridCol w:w="3119"/>
        <w:gridCol w:w="1843"/>
      </w:tblGrid>
      <w:tr w:rsidR="00616E4E" w:rsidRPr="00AB3779" w:rsidTr="00E13989">
        <w:trPr>
          <w:trHeight w:val="276"/>
          <w:tblCellSpacing w:w="0" w:type="dxa"/>
        </w:trPr>
        <w:tc>
          <w:tcPr>
            <w:tcW w:w="3119" w:type="dxa"/>
            <w:tcBorders>
              <w:top w:val="single" w:sz="12" w:space="0" w:color="000000"/>
              <w:left w:val="single" w:sz="12" w:space="0" w:color="000000"/>
              <w:bottom w:val="single" w:sz="6" w:space="0" w:color="000000"/>
              <w:right w:val="single" w:sz="6" w:space="0" w:color="000000"/>
            </w:tcBorders>
            <w:hideMark/>
          </w:tcPr>
          <w:p w:rsidR="00616E4E" w:rsidRPr="00AB3779" w:rsidRDefault="00616E4E" w:rsidP="004C2D5B">
            <w:pPr>
              <w:tabs>
                <w:tab w:val="left" w:pos="5940"/>
              </w:tabs>
              <w:spacing w:after="0" w:line="240" w:lineRule="auto"/>
              <w:jc w:val="center"/>
              <w:rPr>
                <w:rFonts w:ascii="Times New Roman" w:eastAsia="Times New Roman" w:hAnsi="Times New Roman" w:cs="Times New Roman"/>
                <w:b/>
                <w:bCs/>
                <w:sz w:val="24"/>
                <w:szCs w:val="24"/>
                <w:lang w:eastAsia="ru-RU"/>
              </w:rPr>
            </w:pPr>
            <w:r w:rsidRPr="00AB3779">
              <w:rPr>
                <w:rFonts w:ascii="Times New Roman" w:eastAsia="Times New Roman" w:hAnsi="Times New Roman" w:cs="Times New Roman"/>
                <w:b/>
                <w:bCs/>
                <w:sz w:val="24"/>
                <w:szCs w:val="24"/>
                <w:lang w:eastAsia="ru-RU"/>
              </w:rPr>
              <w:t>Учебный год</w:t>
            </w:r>
          </w:p>
        </w:tc>
        <w:tc>
          <w:tcPr>
            <w:tcW w:w="1843" w:type="dxa"/>
            <w:tcBorders>
              <w:top w:val="single" w:sz="12" w:space="0" w:color="000000"/>
              <w:left w:val="single" w:sz="6" w:space="0" w:color="000000"/>
              <w:bottom w:val="single" w:sz="6" w:space="0" w:color="000000"/>
              <w:right w:val="single" w:sz="6" w:space="0" w:color="000000"/>
            </w:tcBorders>
          </w:tcPr>
          <w:p w:rsidR="00616E4E" w:rsidRPr="00370691" w:rsidRDefault="00616E4E" w:rsidP="00616E4E">
            <w:pPr>
              <w:tabs>
                <w:tab w:val="left" w:pos="5940"/>
              </w:tabs>
              <w:spacing w:after="0" w:line="240" w:lineRule="auto"/>
              <w:jc w:val="center"/>
              <w:rPr>
                <w:rFonts w:ascii="Times New Roman" w:eastAsia="Times New Roman" w:hAnsi="Times New Roman" w:cs="Times New Roman"/>
                <w:b/>
                <w:bCs/>
                <w:sz w:val="24"/>
                <w:szCs w:val="24"/>
                <w:lang w:val="en-US" w:eastAsia="ru-RU"/>
              </w:rPr>
            </w:pPr>
            <w:r>
              <w:rPr>
                <w:rFonts w:ascii="Times New Roman" w:eastAsia="Times New Roman" w:hAnsi="Times New Roman" w:cs="Times New Roman"/>
                <w:b/>
                <w:bCs/>
                <w:sz w:val="24"/>
                <w:szCs w:val="24"/>
                <w:lang w:eastAsia="ru-RU"/>
              </w:rPr>
              <w:t>20</w:t>
            </w:r>
            <w:r w:rsidR="00CF5499">
              <w:rPr>
                <w:rFonts w:ascii="Times New Roman" w:eastAsia="Times New Roman" w:hAnsi="Times New Roman" w:cs="Times New Roman"/>
                <w:b/>
                <w:bCs/>
                <w:sz w:val="24"/>
                <w:szCs w:val="24"/>
                <w:lang w:eastAsia="ru-RU"/>
              </w:rPr>
              <w:t>2</w:t>
            </w:r>
            <w:r w:rsidR="00370691">
              <w:rPr>
                <w:rFonts w:ascii="Times New Roman" w:eastAsia="Times New Roman" w:hAnsi="Times New Roman" w:cs="Times New Roman"/>
                <w:b/>
                <w:bCs/>
                <w:sz w:val="24"/>
                <w:szCs w:val="24"/>
                <w:lang w:eastAsia="ru-RU"/>
              </w:rPr>
              <w:t>1</w:t>
            </w:r>
            <w:r>
              <w:rPr>
                <w:rFonts w:ascii="Times New Roman" w:eastAsia="Times New Roman" w:hAnsi="Times New Roman" w:cs="Times New Roman"/>
                <w:b/>
                <w:bCs/>
                <w:sz w:val="24"/>
                <w:szCs w:val="24"/>
                <w:lang w:eastAsia="ru-RU"/>
              </w:rPr>
              <w:t>-202</w:t>
            </w:r>
            <w:r w:rsidR="00370691">
              <w:rPr>
                <w:rFonts w:ascii="Times New Roman" w:eastAsia="Times New Roman" w:hAnsi="Times New Roman" w:cs="Times New Roman"/>
                <w:b/>
                <w:bCs/>
                <w:sz w:val="24"/>
                <w:szCs w:val="24"/>
                <w:lang w:eastAsia="ru-RU"/>
              </w:rPr>
              <w:t>2</w:t>
            </w:r>
          </w:p>
        </w:tc>
      </w:tr>
      <w:tr w:rsidR="00616E4E" w:rsidRPr="00AB3779" w:rsidTr="00616E4E">
        <w:trPr>
          <w:trHeight w:val="328"/>
          <w:tblCellSpacing w:w="0" w:type="dxa"/>
        </w:trPr>
        <w:tc>
          <w:tcPr>
            <w:tcW w:w="3119" w:type="dxa"/>
            <w:tcBorders>
              <w:top w:val="single" w:sz="6" w:space="0" w:color="000000"/>
              <w:left w:val="single" w:sz="12" w:space="0" w:color="000000"/>
              <w:bottom w:val="single" w:sz="6" w:space="0" w:color="000000"/>
              <w:right w:val="single" w:sz="6" w:space="0" w:color="000000"/>
            </w:tcBorders>
            <w:hideMark/>
          </w:tcPr>
          <w:p w:rsidR="00616E4E" w:rsidRPr="00AB3779" w:rsidRDefault="00616E4E" w:rsidP="004C2D5B">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Количество учителей</w:t>
            </w:r>
          </w:p>
        </w:tc>
        <w:tc>
          <w:tcPr>
            <w:tcW w:w="1843" w:type="dxa"/>
            <w:tcBorders>
              <w:top w:val="single" w:sz="6" w:space="0" w:color="000000"/>
              <w:left w:val="single" w:sz="6" w:space="0" w:color="000000"/>
              <w:bottom w:val="single" w:sz="6" w:space="0" w:color="000000"/>
              <w:right w:val="single" w:sz="6" w:space="0" w:color="000000"/>
            </w:tcBorders>
          </w:tcPr>
          <w:p w:rsidR="00616E4E" w:rsidRPr="00AB3779" w:rsidRDefault="00CF5499" w:rsidP="004C2D5B">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p>
        </w:tc>
      </w:tr>
      <w:tr w:rsidR="00616E4E" w:rsidRPr="00AB3779" w:rsidTr="00616E4E">
        <w:trPr>
          <w:trHeight w:val="262"/>
          <w:tblCellSpacing w:w="0" w:type="dxa"/>
        </w:trPr>
        <w:tc>
          <w:tcPr>
            <w:tcW w:w="3119" w:type="dxa"/>
            <w:tcBorders>
              <w:top w:val="single" w:sz="6" w:space="0" w:color="000000"/>
              <w:left w:val="single" w:sz="12" w:space="0" w:color="000000"/>
              <w:bottom w:val="single" w:sz="6" w:space="0" w:color="000000"/>
              <w:right w:val="single" w:sz="6" w:space="0" w:color="000000"/>
            </w:tcBorders>
            <w:hideMark/>
          </w:tcPr>
          <w:p w:rsidR="00616E4E" w:rsidRPr="00AB3779" w:rsidRDefault="00616E4E" w:rsidP="004C2D5B">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Курсы повышения</w:t>
            </w:r>
          </w:p>
        </w:tc>
        <w:tc>
          <w:tcPr>
            <w:tcW w:w="1843" w:type="dxa"/>
            <w:tcBorders>
              <w:top w:val="single" w:sz="6" w:space="0" w:color="000000"/>
              <w:left w:val="single" w:sz="6" w:space="0" w:color="000000"/>
              <w:bottom w:val="single" w:sz="6" w:space="0" w:color="000000"/>
              <w:right w:val="single" w:sz="6" w:space="0" w:color="000000"/>
            </w:tcBorders>
          </w:tcPr>
          <w:p w:rsidR="00616E4E" w:rsidRPr="00A664BA" w:rsidRDefault="00370691" w:rsidP="00616E4E">
            <w:pPr>
              <w:tabs>
                <w:tab w:val="left" w:pos="5940"/>
              </w:tabs>
              <w:spacing w:after="0" w:line="240" w:lineRule="auto"/>
              <w:jc w:val="center"/>
              <w:rPr>
                <w:rFonts w:ascii="Times New Roman" w:eastAsia="Times New Roman" w:hAnsi="Times New Roman" w:cs="Times New Roman"/>
                <w:bCs/>
                <w:sz w:val="24"/>
                <w:szCs w:val="24"/>
                <w:lang w:val="en-US" w:eastAsia="ru-RU"/>
              </w:rPr>
            </w:pPr>
            <w:r>
              <w:rPr>
                <w:rFonts w:ascii="Times New Roman" w:eastAsia="Times New Roman" w:hAnsi="Times New Roman" w:cs="Times New Roman"/>
                <w:bCs/>
                <w:sz w:val="24"/>
                <w:szCs w:val="24"/>
                <w:lang w:val="en-US" w:eastAsia="ru-RU"/>
              </w:rPr>
              <w:t>2</w:t>
            </w:r>
          </w:p>
        </w:tc>
      </w:tr>
      <w:tr w:rsidR="00616E4E" w:rsidRPr="00AB3779" w:rsidTr="00616E4E">
        <w:trPr>
          <w:trHeight w:val="262"/>
          <w:tblCellSpacing w:w="0" w:type="dxa"/>
        </w:trPr>
        <w:tc>
          <w:tcPr>
            <w:tcW w:w="3119" w:type="dxa"/>
            <w:tcBorders>
              <w:top w:val="single" w:sz="6" w:space="0" w:color="000000"/>
              <w:left w:val="single" w:sz="12" w:space="0" w:color="000000"/>
              <w:bottom w:val="single" w:sz="6" w:space="0" w:color="000000"/>
              <w:right w:val="single" w:sz="6" w:space="0" w:color="000000"/>
            </w:tcBorders>
          </w:tcPr>
          <w:p w:rsidR="00616E4E" w:rsidRPr="00AB3779" w:rsidRDefault="00616E4E" w:rsidP="004C2D5B">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Cs/>
                <w:sz w:val="24"/>
                <w:szCs w:val="24"/>
                <w:lang w:eastAsia="ru-RU"/>
              </w:rPr>
              <w:t xml:space="preserve">Аттестация </w:t>
            </w:r>
          </w:p>
        </w:tc>
        <w:tc>
          <w:tcPr>
            <w:tcW w:w="1843" w:type="dxa"/>
            <w:tcBorders>
              <w:top w:val="single" w:sz="6" w:space="0" w:color="000000"/>
              <w:left w:val="single" w:sz="6" w:space="0" w:color="000000"/>
              <w:bottom w:val="single" w:sz="6" w:space="0" w:color="000000"/>
              <w:right w:val="single" w:sz="6" w:space="0" w:color="000000"/>
            </w:tcBorders>
          </w:tcPr>
          <w:p w:rsidR="00616E4E" w:rsidRPr="00370691" w:rsidRDefault="00370691" w:rsidP="004C2D5B">
            <w:pPr>
              <w:tabs>
                <w:tab w:val="left" w:pos="5940"/>
              </w:tabs>
              <w:spacing w:after="0" w:line="240" w:lineRule="auto"/>
              <w:jc w:val="center"/>
              <w:rPr>
                <w:rFonts w:ascii="Times New Roman" w:eastAsia="Times New Roman" w:hAnsi="Times New Roman" w:cs="Times New Roman"/>
                <w:bCs/>
                <w:sz w:val="24"/>
                <w:szCs w:val="24"/>
                <w:lang w:val="en-US" w:eastAsia="ru-RU"/>
              </w:rPr>
            </w:pPr>
            <w:r>
              <w:rPr>
                <w:rFonts w:ascii="Times New Roman" w:eastAsia="Times New Roman" w:hAnsi="Times New Roman" w:cs="Times New Roman"/>
                <w:bCs/>
                <w:sz w:val="24"/>
                <w:szCs w:val="24"/>
                <w:lang w:val="en-US" w:eastAsia="ru-RU"/>
              </w:rPr>
              <w:t>3</w:t>
            </w:r>
          </w:p>
        </w:tc>
      </w:tr>
      <w:tr w:rsidR="00616E4E" w:rsidRPr="00AB3779" w:rsidTr="00616E4E">
        <w:trPr>
          <w:trHeight w:val="238"/>
          <w:tblCellSpacing w:w="0" w:type="dxa"/>
        </w:trPr>
        <w:tc>
          <w:tcPr>
            <w:tcW w:w="3119" w:type="dxa"/>
            <w:tcBorders>
              <w:top w:val="single" w:sz="6" w:space="0" w:color="000000"/>
              <w:left w:val="single" w:sz="12" w:space="0" w:color="000000"/>
              <w:bottom w:val="single" w:sz="12" w:space="0" w:color="000000"/>
              <w:right w:val="single" w:sz="6" w:space="0" w:color="000000"/>
            </w:tcBorders>
            <w:hideMark/>
          </w:tcPr>
          <w:p w:rsidR="00616E4E" w:rsidRPr="00AB3779" w:rsidRDefault="00616E4E" w:rsidP="004C2D5B">
            <w:pPr>
              <w:tabs>
                <w:tab w:val="left" w:pos="5940"/>
              </w:tabs>
              <w:spacing w:after="0" w:line="240" w:lineRule="auto"/>
              <w:jc w:val="center"/>
              <w:rPr>
                <w:rFonts w:ascii="Times New Roman" w:eastAsia="Times New Roman" w:hAnsi="Times New Roman" w:cs="Times New Roman"/>
                <w:bCs/>
                <w:sz w:val="24"/>
                <w:szCs w:val="24"/>
                <w:lang w:eastAsia="ru-RU"/>
              </w:rPr>
            </w:pPr>
            <w:r w:rsidRPr="00AB3779">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12" w:space="0" w:color="000000"/>
              <w:right w:val="single" w:sz="6" w:space="0" w:color="000000"/>
            </w:tcBorders>
          </w:tcPr>
          <w:p w:rsidR="00616E4E" w:rsidRPr="00A664BA" w:rsidRDefault="00CF5499" w:rsidP="004C2D5B">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r w:rsidR="00A664BA">
              <w:rPr>
                <w:rFonts w:ascii="Times New Roman" w:eastAsia="Times New Roman" w:hAnsi="Times New Roman" w:cs="Times New Roman"/>
                <w:bCs/>
                <w:sz w:val="24"/>
                <w:szCs w:val="24"/>
                <w:lang w:eastAsia="ru-RU"/>
              </w:rPr>
              <w:t xml:space="preserve"> / </w:t>
            </w:r>
            <w:r w:rsidR="00370691">
              <w:rPr>
                <w:rFonts w:ascii="Times New Roman" w:eastAsia="Times New Roman" w:hAnsi="Times New Roman" w:cs="Times New Roman"/>
                <w:bCs/>
                <w:sz w:val="24"/>
                <w:szCs w:val="24"/>
                <w:lang w:val="en-US" w:eastAsia="ru-RU"/>
              </w:rPr>
              <w:t xml:space="preserve">2 </w:t>
            </w:r>
            <w:r w:rsidR="00A664BA">
              <w:rPr>
                <w:rFonts w:ascii="Times New Roman" w:eastAsia="Times New Roman" w:hAnsi="Times New Roman" w:cs="Times New Roman"/>
                <w:bCs/>
                <w:sz w:val="24"/>
                <w:szCs w:val="24"/>
                <w:lang w:eastAsia="ru-RU"/>
              </w:rPr>
              <w:t>/</w:t>
            </w:r>
            <w:r w:rsidR="00370691">
              <w:rPr>
                <w:rFonts w:ascii="Times New Roman" w:eastAsia="Times New Roman" w:hAnsi="Times New Roman" w:cs="Times New Roman"/>
                <w:bCs/>
                <w:sz w:val="24"/>
                <w:szCs w:val="24"/>
                <w:lang w:val="en-US" w:eastAsia="ru-RU"/>
              </w:rPr>
              <w:t xml:space="preserve"> 3</w:t>
            </w:r>
          </w:p>
        </w:tc>
      </w:tr>
    </w:tbl>
    <w:p w:rsidR="00370691" w:rsidRPr="00370691" w:rsidRDefault="00370691" w:rsidP="00370691">
      <w:pPr>
        <w:spacing w:after="0" w:line="240" w:lineRule="auto"/>
        <w:jc w:val="both"/>
        <w:rPr>
          <w:rFonts w:ascii="Times New Roman" w:eastAsia="Times New Roman" w:hAnsi="Times New Roman" w:cs="Times New Roman"/>
          <w:bCs/>
          <w:sz w:val="24"/>
          <w:szCs w:val="24"/>
          <w:lang w:eastAsia="ru-RU"/>
        </w:rPr>
      </w:pPr>
      <w:r w:rsidRPr="00370691">
        <w:rPr>
          <w:rFonts w:ascii="Times New Roman" w:eastAsia="Times New Roman" w:hAnsi="Times New Roman" w:cs="Times New Roman"/>
          <w:b/>
          <w:bCs/>
          <w:sz w:val="24"/>
          <w:szCs w:val="24"/>
          <w:lang w:eastAsia="ru-RU"/>
        </w:rPr>
        <w:t>Вывод:</w:t>
      </w:r>
      <w:r w:rsidRPr="00370691">
        <w:rPr>
          <w:rFonts w:ascii="Times New Roman" w:eastAsia="Times New Roman" w:hAnsi="Times New Roman" w:cs="Times New Roman"/>
          <w:bCs/>
          <w:sz w:val="24"/>
          <w:szCs w:val="24"/>
          <w:lang w:eastAsia="ru-RU"/>
        </w:rPr>
        <w:t xml:space="preserve"> курсовую подготовку педагогические работники проходят согласно графику один раз в три года.</w:t>
      </w:r>
    </w:p>
    <w:p w:rsidR="00370691" w:rsidRPr="00370691" w:rsidRDefault="00370691" w:rsidP="00370691">
      <w:pPr>
        <w:shd w:val="clear" w:color="auto" w:fill="FFFFFF"/>
        <w:spacing w:after="0" w:line="240" w:lineRule="auto"/>
        <w:ind w:firstLine="525"/>
        <w:jc w:val="both"/>
        <w:rPr>
          <w:rFonts w:ascii="Times New Roman" w:eastAsia="Times New Roman" w:hAnsi="Times New Roman" w:cs="Times New Roman"/>
          <w:color w:val="000000"/>
          <w:sz w:val="24"/>
          <w:szCs w:val="24"/>
          <w:lang w:eastAsia="ru-RU"/>
        </w:rPr>
      </w:pPr>
    </w:p>
    <w:p w:rsidR="00EC0FBD" w:rsidRPr="00AB3779" w:rsidRDefault="00EC0FBD" w:rsidP="00EC0FBD">
      <w:pPr>
        <w:spacing w:after="0" w:line="240" w:lineRule="auto"/>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tLeast"/>
        <w:jc w:val="both"/>
        <w:rPr>
          <w:rFonts w:ascii="Times New Roman" w:eastAsia="Times New Roman" w:hAnsi="Times New Roman" w:cs="Times New Roman"/>
          <w:sz w:val="24"/>
          <w:szCs w:val="24"/>
          <w:lang w:eastAsia="ru-RU"/>
        </w:rPr>
      </w:pPr>
    </w:p>
    <w:p w:rsidR="00EC0FBD" w:rsidRPr="00AB3779" w:rsidRDefault="00EC0FBD" w:rsidP="00EC0FBD">
      <w:pPr>
        <w:spacing w:after="0" w:line="240" w:lineRule="atLeast"/>
        <w:rPr>
          <w:rFonts w:ascii="Times New Roman" w:eastAsia="Times New Roman" w:hAnsi="Times New Roman" w:cs="Times New Roman"/>
          <w:b/>
          <w:sz w:val="24"/>
          <w:szCs w:val="24"/>
          <w:lang w:eastAsia="ru-RU"/>
        </w:rPr>
      </w:pPr>
      <w:r w:rsidRPr="00B11A64">
        <w:rPr>
          <w:rFonts w:ascii="Times New Roman" w:eastAsia="Times New Roman" w:hAnsi="Times New Roman" w:cs="Times New Roman"/>
          <w:b/>
          <w:sz w:val="24"/>
          <w:szCs w:val="24"/>
          <w:lang w:eastAsia="ru-RU"/>
        </w:rPr>
        <w:t>7. Обобщение опыта работы учителей за 20</w:t>
      </w:r>
      <w:r w:rsidR="001E428F" w:rsidRPr="001E428F">
        <w:rPr>
          <w:rFonts w:ascii="Times New Roman" w:eastAsia="Times New Roman" w:hAnsi="Times New Roman" w:cs="Times New Roman"/>
          <w:b/>
          <w:sz w:val="24"/>
          <w:szCs w:val="24"/>
          <w:lang w:eastAsia="ru-RU"/>
        </w:rPr>
        <w:t>20</w:t>
      </w:r>
      <w:r w:rsidRPr="00B11A64">
        <w:rPr>
          <w:rFonts w:ascii="Times New Roman" w:eastAsia="Times New Roman" w:hAnsi="Times New Roman" w:cs="Times New Roman"/>
          <w:b/>
          <w:sz w:val="24"/>
          <w:szCs w:val="24"/>
          <w:lang w:eastAsia="ru-RU"/>
        </w:rPr>
        <w:t>-20</w:t>
      </w:r>
      <w:r w:rsidR="00374204">
        <w:rPr>
          <w:rFonts w:ascii="Times New Roman" w:eastAsia="Times New Roman" w:hAnsi="Times New Roman" w:cs="Times New Roman"/>
          <w:b/>
          <w:sz w:val="24"/>
          <w:szCs w:val="24"/>
          <w:lang w:eastAsia="ru-RU"/>
        </w:rPr>
        <w:t>2</w:t>
      </w:r>
      <w:r w:rsidR="001E428F" w:rsidRPr="001E428F">
        <w:rPr>
          <w:rFonts w:ascii="Times New Roman" w:eastAsia="Times New Roman" w:hAnsi="Times New Roman" w:cs="Times New Roman"/>
          <w:b/>
          <w:sz w:val="24"/>
          <w:szCs w:val="24"/>
          <w:lang w:eastAsia="ru-RU"/>
        </w:rPr>
        <w:t>1</w:t>
      </w:r>
      <w:r w:rsidRPr="00B11A64">
        <w:rPr>
          <w:rFonts w:ascii="Times New Roman" w:eastAsia="Times New Roman" w:hAnsi="Times New Roman" w:cs="Times New Roman"/>
          <w:b/>
          <w:sz w:val="24"/>
          <w:szCs w:val="24"/>
          <w:lang w:eastAsia="ru-RU"/>
        </w:rPr>
        <w:t xml:space="preserve"> учебный год( международный,</w:t>
      </w:r>
      <w:r w:rsidRPr="00AB3779">
        <w:rPr>
          <w:rFonts w:ascii="Times New Roman" w:eastAsia="Times New Roman" w:hAnsi="Times New Roman" w:cs="Times New Roman"/>
          <w:b/>
          <w:sz w:val="24"/>
          <w:szCs w:val="24"/>
          <w:lang w:eastAsia="ru-RU"/>
        </w:rPr>
        <w:t xml:space="preserve"> всероссийский, республиканский, зональный, муниципальный, школьный)</w:t>
      </w:r>
    </w:p>
    <w:p w:rsidR="00EC0FBD" w:rsidRPr="00AB3779" w:rsidRDefault="00EC0FBD" w:rsidP="00EC0FBD">
      <w:pPr>
        <w:spacing w:after="0" w:line="240" w:lineRule="atLeast"/>
        <w:rPr>
          <w:rFonts w:ascii="Times New Roman" w:eastAsia="Times New Roman" w:hAnsi="Times New Roman" w:cs="Times New Roman"/>
          <w:b/>
          <w:sz w:val="24"/>
          <w:szCs w:val="24"/>
          <w:lang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1814"/>
        <w:gridCol w:w="3526"/>
        <w:gridCol w:w="2357"/>
      </w:tblGrid>
      <w:tr w:rsidR="00EC0FBD" w:rsidRPr="000751D1" w:rsidTr="00FE312F">
        <w:tc>
          <w:tcPr>
            <w:tcW w:w="2249" w:type="dxa"/>
          </w:tcPr>
          <w:p w:rsidR="00EC0FBD" w:rsidRPr="000751D1" w:rsidRDefault="00EC0FBD"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Ф.И.О.</w:t>
            </w:r>
          </w:p>
        </w:tc>
        <w:tc>
          <w:tcPr>
            <w:tcW w:w="1814" w:type="dxa"/>
          </w:tcPr>
          <w:p w:rsidR="00EC0FBD" w:rsidRPr="000751D1" w:rsidRDefault="00EC0FBD"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Предмет</w:t>
            </w:r>
          </w:p>
        </w:tc>
        <w:tc>
          <w:tcPr>
            <w:tcW w:w="3526" w:type="dxa"/>
          </w:tcPr>
          <w:p w:rsidR="00EC0FBD" w:rsidRPr="000751D1" w:rsidRDefault="00EC0FBD"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Наименование конкурса</w:t>
            </w:r>
          </w:p>
        </w:tc>
        <w:tc>
          <w:tcPr>
            <w:tcW w:w="2357" w:type="dxa"/>
          </w:tcPr>
          <w:p w:rsidR="00EC0FBD" w:rsidRPr="000751D1" w:rsidRDefault="00EC0FBD"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Результат</w:t>
            </w:r>
          </w:p>
        </w:tc>
      </w:tr>
      <w:tr w:rsidR="008F3393" w:rsidRPr="000751D1" w:rsidTr="00FE312F">
        <w:tc>
          <w:tcPr>
            <w:tcW w:w="2249" w:type="dxa"/>
          </w:tcPr>
          <w:p w:rsidR="008F3393" w:rsidRPr="008F3393" w:rsidRDefault="008F3393" w:rsidP="008F3393">
            <w:pPr>
              <w:pStyle w:val="a3"/>
              <w:rPr>
                <w:rFonts w:ascii="Times New Roman" w:hAnsi="Times New Roman"/>
                <w:sz w:val="24"/>
                <w:szCs w:val="24"/>
              </w:rPr>
            </w:pPr>
            <w:r w:rsidRPr="008F3393">
              <w:rPr>
                <w:rFonts w:ascii="Times New Roman" w:hAnsi="Times New Roman"/>
                <w:sz w:val="24"/>
                <w:szCs w:val="24"/>
              </w:rPr>
              <w:t>Гайсина Лола Партоевна</w:t>
            </w:r>
          </w:p>
        </w:tc>
        <w:tc>
          <w:tcPr>
            <w:tcW w:w="1814" w:type="dxa"/>
          </w:tcPr>
          <w:p w:rsidR="008F3393" w:rsidRPr="00C6750C" w:rsidRDefault="008F3393" w:rsidP="008F3393">
            <w:pPr>
              <w:pStyle w:val="a3"/>
              <w:rPr>
                <w:rFonts w:ascii="Times New Roman" w:hAnsi="Times New Roman"/>
                <w:sz w:val="24"/>
                <w:szCs w:val="24"/>
              </w:rPr>
            </w:pPr>
            <w:r>
              <w:rPr>
                <w:rFonts w:ascii="Times New Roman" w:hAnsi="Times New Roman"/>
                <w:sz w:val="24"/>
                <w:szCs w:val="24"/>
              </w:rPr>
              <w:t>биология</w:t>
            </w:r>
          </w:p>
        </w:tc>
        <w:tc>
          <w:tcPr>
            <w:tcW w:w="3526" w:type="dxa"/>
          </w:tcPr>
          <w:p w:rsidR="008F3393" w:rsidRPr="008F3393" w:rsidRDefault="008F3393" w:rsidP="008F3393">
            <w:pPr>
              <w:pStyle w:val="a3"/>
              <w:rPr>
                <w:rFonts w:ascii="Times New Roman" w:hAnsi="Times New Roman"/>
                <w:sz w:val="24"/>
                <w:szCs w:val="24"/>
                <w:lang w:val="en-US"/>
              </w:rPr>
            </w:pPr>
            <w:r>
              <w:rPr>
                <w:rFonts w:ascii="Times New Roman" w:hAnsi="Times New Roman"/>
                <w:sz w:val="24"/>
                <w:szCs w:val="24"/>
              </w:rPr>
              <w:t xml:space="preserve">Муниципальный конкурс </w:t>
            </w:r>
            <w:r>
              <w:rPr>
                <w:rFonts w:ascii="Times New Roman" w:hAnsi="Times New Roman"/>
                <w:sz w:val="24"/>
                <w:szCs w:val="24"/>
                <w:lang w:val="en-US"/>
              </w:rPr>
              <w:t>“</w:t>
            </w:r>
            <w:r>
              <w:rPr>
                <w:rFonts w:ascii="Times New Roman" w:hAnsi="Times New Roman"/>
                <w:sz w:val="24"/>
                <w:szCs w:val="24"/>
              </w:rPr>
              <w:t>Учитель года 2022</w:t>
            </w:r>
            <w:r>
              <w:rPr>
                <w:rFonts w:ascii="Times New Roman" w:hAnsi="Times New Roman"/>
                <w:sz w:val="24"/>
                <w:szCs w:val="24"/>
                <w:lang w:val="en-US"/>
              </w:rPr>
              <w:t>”</w:t>
            </w:r>
          </w:p>
        </w:tc>
        <w:tc>
          <w:tcPr>
            <w:tcW w:w="2357" w:type="dxa"/>
          </w:tcPr>
          <w:p w:rsidR="008F3393" w:rsidRPr="00145592" w:rsidRDefault="008F3393" w:rsidP="008F3393">
            <w:pPr>
              <w:spacing w:after="0" w:line="240" w:lineRule="auto"/>
              <w:rPr>
                <w:rFonts w:ascii="Times New Roman" w:eastAsia="Calibri" w:hAnsi="Times New Roman" w:cs="Times New Roman"/>
                <w:sz w:val="24"/>
                <w:szCs w:val="24"/>
              </w:rPr>
            </w:pPr>
            <w:r w:rsidRPr="008F3393">
              <w:rPr>
                <w:rFonts w:ascii="Times New Roman" w:eastAsia="Times New Roman" w:hAnsi="Times New Roman" w:cs="Times New Roman"/>
                <w:sz w:val="24"/>
                <w:szCs w:val="24"/>
                <w:lang w:eastAsia="ru-RU"/>
              </w:rPr>
              <w:t>Призер   в номина</w:t>
            </w:r>
            <w:r w:rsidR="00EB0723">
              <w:rPr>
                <w:rFonts w:ascii="Times New Roman" w:eastAsia="Times New Roman" w:hAnsi="Times New Roman" w:cs="Times New Roman"/>
                <w:sz w:val="24"/>
                <w:szCs w:val="24"/>
                <w:lang w:eastAsia="ru-RU"/>
              </w:rPr>
              <w:t>-</w:t>
            </w:r>
            <w:r w:rsidRPr="008F3393">
              <w:rPr>
                <w:rFonts w:ascii="Times New Roman" w:eastAsia="Times New Roman" w:hAnsi="Times New Roman" w:cs="Times New Roman"/>
                <w:sz w:val="24"/>
                <w:szCs w:val="24"/>
                <w:lang w:eastAsia="ru-RU"/>
              </w:rPr>
              <w:t>ции «Лучший учитель естественного цикла»</w:t>
            </w:r>
          </w:p>
        </w:tc>
      </w:tr>
      <w:tr w:rsidR="00EB0723" w:rsidRPr="000751D1" w:rsidTr="00FE312F">
        <w:tc>
          <w:tcPr>
            <w:tcW w:w="2249" w:type="dxa"/>
          </w:tcPr>
          <w:p w:rsidR="00EB0723" w:rsidRPr="008F3393" w:rsidRDefault="00EB0723" w:rsidP="00EB0723">
            <w:pPr>
              <w:pStyle w:val="a3"/>
              <w:rPr>
                <w:rFonts w:ascii="Times New Roman" w:hAnsi="Times New Roman"/>
                <w:sz w:val="24"/>
                <w:szCs w:val="24"/>
              </w:rPr>
            </w:pPr>
            <w:r w:rsidRPr="008F3393">
              <w:rPr>
                <w:rFonts w:ascii="Times New Roman" w:hAnsi="Times New Roman"/>
                <w:sz w:val="24"/>
                <w:szCs w:val="24"/>
              </w:rPr>
              <w:t>Гайсина Лола Партоевна</w:t>
            </w:r>
          </w:p>
        </w:tc>
        <w:tc>
          <w:tcPr>
            <w:tcW w:w="1814" w:type="dxa"/>
          </w:tcPr>
          <w:p w:rsidR="00EB0723" w:rsidRDefault="00EB0723" w:rsidP="00EB0723">
            <w:pPr>
              <w:pStyle w:val="a3"/>
              <w:rPr>
                <w:rFonts w:ascii="Times New Roman" w:hAnsi="Times New Roman"/>
                <w:sz w:val="24"/>
                <w:szCs w:val="24"/>
              </w:rPr>
            </w:pPr>
            <w:r>
              <w:rPr>
                <w:rFonts w:ascii="Times New Roman" w:hAnsi="Times New Roman"/>
                <w:sz w:val="24"/>
                <w:szCs w:val="24"/>
              </w:rPr>
              <w:t>химия</w:t>
            </w:r>
          </w:p>
        </w:tc>
        <w:tc>
          <w:tcPr>
            <w:tcW w:w="3526" w:type="dxa"/>
          </w:tcPr>
          <w:p w:rsidR="00EB0723" w:rsidRDefault="00EB0723" w:rsidP="00EB0723">
            <w:pPr>
              <w:pStyle w:val="a3"/>
              <w:rPr>
                <w:rFonts w:ascii="Times New Roman" w:hAnsi="Times New Roman"/>
                <w:sz w:val="24"/>
                <w:szCs w:val="24"/>
              </w:rPr>
            </w:pPr>
            <w:r w:rsidRPr="00EB0723">
              <w:rPr>
                <w:rFonts w:ascii="Times New Roman" w:eastAsia="Times New Roman" w:hAnsi="Times New Roman"/>
                <w:sz w:val="24"/>
                <w:szCs w:val="24"/>
                <w:lang w:eastAsia="ru-RU"/>
              </w:rPr>
              <w:t>Республиканский</w:t>
            </w:r>
            <w:r>
              <w:rPr>
                <w:rFonts w:ascii="Times New Roman" w:hAnsi="Times New Roman"/>
                <w:sz w:val="24"/>
                <w:szCs w:val="24"/>
              </w:rPr>
              <w:t xml:space="preserve"> конкурс «Все грани химии- 2021»</w:t>
            </w:r>
          </w:p>
        </w:tc>
        <w:tc>
          <w:tcPr>
            <w:tcW w:w="2357" w:type="dxa"/>
          </w:tcPr>
          <w:p w:rsidR="00EB0723" w:rsidRDefault="00EB0723" w:rsidP="00EB0723">
            <w:pPr>
              <w:pStyle w:val="a3"/>
              <w:rPr>
                <w:rFonts w:ascii="Times New Roman" w:hAnsi="Times New Roman"/>
                <w:sz w:val="24"/>
                <w:szCs w:val="24"/>
              </w:rPr>
            </w:pPr>
            <w:r>
              <w:rPr>
                <w:rFonts w:ascii="Times New Roman" w:hAnsi="Times New Roman"/>
                <w:sz w:val="24"/>
                <w:szCs w:val="24"/>
              </w:rPr>
              <w:t>Участие (сертификат)</w:t>
            </w:r>
          </w:p>
        </w:tc>
      </w:tr>
      <w:tr w:rsidR="00EB0723" w:rsidRPr="000751D1" w:rsidTr="00FE312F">
        <w:tc>
          <w:tcPr>
            <w:tcW w:w="2249" w:type="dxa"/>
          </w:tcPr>
          <w:p w:rsidR="00EB0723" w:rsidRPr="00961035" w:rsidRDefault="00EB0723" w:rsidP="00EB0723">
            <w:pPr>
              <w:rPr>
                <w:rFonts w:ascii="Times New Roman" w:hAnsi="Times New Roman" w:cs="Times New Roman"/>
                <w:sz w:val="24"/>
                <w:szCs w:val="24"/>
              </w:rPr>
            </w:pPr>
            <w:r>
              <w:rPr>
                <w:rFonts w:ascii="Times New Roman" w:hAnsi="Times New Roman" w:cs="Times New Roman"/>
                <w:sz w:val="24"/>
                <w:szCs w:val="24"/>
              </w:rPr>
              <w:t>Фаррахова Динара Рамиловна</w:t>
            </w:r>
          </w:p>
        </w:tc>
        <w:tc>
          <w:tcPr>
            <w:tcW w:w="1814" w:type="dxa"/>
          </w:tcPr>
          <w:p w:rsidR="00EB0723" w:rsidRPr="00961035" w:rsidRDefault="00EB0723" w:rsidP="00EB0723">
            <w:pPr>
              <w:pStyle w:val="a3"/>
              <w:rPr>
                <w:rFonts w:ascii="Times New Roman" w:hAnsi="Times New Roman"/>
                <w:sz w:val="24"/>
                <w:szCs w:val="24"/>
              </w:rPr>
            </w:pPr>
            <w:r>
              <w:rPr>
                <w:rFonts w:ascii="Times New Roman" w:hAnsi="Times New Roman"/>
                <w:sz w:val="24"/>
                <w:szCs w:val="24"/>
              </w:rPr>
              <w:t>Татарский язык</w:t>
            </w:r>
          </w:p>
        </w:tc>
        <w:tc>
          <w:tcPr>
            <w:tcW w:w="3526" w:type="dxa"/>
          </w:tcPr>
          <w:p w:rsidR="00EB0723" w:rsidRPr="00D801C4" w:rsidRDefault="00EB0723" w:rsidP="00EB0723">
            <w:pPr>
              <w:pStyle w:val="a3"/>
              <w:rPr>
                <w:rFonts w:ascii="Times New Roman" w:hAnsi="Times New Roman"/>
                <w:sz w:val="24"/>
                <w:szCs w:val="24"/>
              </w:rPr>
            </w:pPr>
            <w:r>
              <w:rPr>
                <w:rFonts w:ascii="Times New Roman" w:hAnsi="Times New Roman"/>
                <w:sz w:val="24"/>
                <w:szCs w:val="24"/>
              </w:rPr>
              <w:t>Муниципальный к</w:t>
            </w:r>
            <w:r w:rsidRPr="00D801C4">
              <w:rPr>
                <w:rFonts w:ascii="Times New Roman" w:hAnsi="Times New Roman"/>
                <w:sz w:val="24"/>
                <w:szCs w:val="24"/>
              </w:rPr>
              <w:t>онкурс методических разработок уроков «Я реализую ФГОС»</w:t>
            </w:r>
          </w:p>
        </w:tc>
        <w:tc>
          <w:tcPr>
            <w:tcW w:w="2357" w:type="dxa"/>
          </w:tcPr>
          <w:p w:rsidR="00EB0723" w:rsidRDefault="00EB0723" w:rsidP="00EB0723">
            <w:pPr>
              <w:spacing w:after="0" w:line="240" w:lineRule="auto"/>
              <w:jc w:val="center"/>
              <w:rPr>
                <w:rFonts w:ascii="Times New Roman" w:eastAsia="Calibri" w:hAnsi="Times New Roman" w:cs="Times New Roman"/>
                <w:sz w:val="24"/>
                <w:szCs w:val="24"/>
              </w:rPr>
            </w:pPr>
            <w:r w:rsidRPr="00145592">
              <w:rPr>
                <w:rFonts w:ascii="Times New Roman" w:eastAsia="Calibri" w:hAnsi="Times New Roman" w:cs="Times New Roman"/>
                <w:sz w:val="24"/>
                <w:szCs w:val="24"/>
              </w:rPr>
              <w:t>Победитель</w:t>
            </w:r>
          </w:p>
          <w:p w:rsidR="00EB0723" w:rsidRPr="00145592" w:rsidRDefault="00EB0723" w:rsidP="00EB0723">
            <w:pPr>
              <w:spacing w:after="0" w:line="240" w:lineRule="auto"/>
              <w:jc w:val="center"/>
              <w:rPr>
                <w:rFonts w:ascii="Times New Roman" w:eastAsia="Times New Roman" w:hAnsi="Times New Roman" w:cs="Times New Roman"/>
                <w:sz w:val="24"/>
                <w:szCs w:val="24"/>
                <w:lang w:eastAsia="ru-RU"/>
              </w:rPr>
            </w:pPr>
          </w:p>
        </w:tc>
      </w:tr>
      <w:tr w:rsidR="00EB0723" w:rsidRPr="000751D1" w:rsidTr="008952A1">
        <w:tc>
          <w:tcPr>
            <w:tcW w:w="2249" w:type="dxa"/>
            <w:tcBorders>
              <w:top w:val="single" w:sz="4" w:space="0" w:color="000000"/>
              <w:left w:val="single" w:sz="4" w:space="0" w:color="000000"/>
              <w:bottom w:val="single" w:sz="4" w:space="0" w:color="000000"/>
              <w:right w:val="single" w:sz="4" w:space="0" w:color="000000"/>
            </w:tcBorders>
          </w:tcPr>
          <w:p w:rsidR="00EB0723" w:rsidRPr="00145592" w:rsidRDefault="00EB0723" w:rsidP="00EB0723">
            <w:pPr>
              <w:rPr>
                <w:rFonts w:ascii="Times New Roman" w:hAnsi="Times New Roman" w:cs="Times New Roman"/>
                <w:sz w:val="24"/>
                <w:szCs w:val="24"/>
              </w:rPr>
            </w:pPr>
            <w:r w:rsidRPr="00145592">
              <w:rPr>
                <w:rFonts w:ascii="Times New Roman" w:hAnsi="Times New Roman" w:cs="Times New Roman"/>
                <w:sz w:val="24"/>
                <w:szCs w:val="24"/>
              </w:rPr>
              <w:t>Богданова Надежда Ивановна</w:t>
            </w:r>
          </w:p>
        </w:tc>
        <w:tc>
          <w:tcPr>
            <w:tcW w:w="1814" w:type="dxa"/>
            <w:tcBorders>
              <w:top w:val="single" w:sz="4" w:space="0" w:color="000000"/>
              <w:left w:val="single" w:sz="4" w:space="0" w:color="000000"/>
              <w:bottom w:val="single" w:sz="4" w:space="0" w:color="000000"/>
              <w:right w:val="single" w:sz="4" w:space="0" w:color="000000"/>
            </w:tcBorders>
          </w:tcPr>
          <w:p w:rsidR="00EB0723" w:rsidRPr="00145592" w:rsidRDefault="00EB0723" w:rsidP="00EB0723">
            <w:pPr>
              <w:pStyle w:val="a3"/>
              <w:rPr>
                <w:rFonts w:ascii="Times New Roman" w:hAnsi="Times New Roman"/>
                <w:sz w:val="24"/>
                <w:szCs w:val="24"/>
              </w:rPr>
            </w:pPr>
            <w:r w:rsidRPr="00145592">
              <w:rPr>
                <w:rFonts w:ascii="Times New Roman" w:hAnsi="Times New Roman"/>
                <w:sz w:val="24"/>
                <w:szCs w:val="24"/>
              </w:rPr>
              <w:t>физика</w:t>
            </w:r>
          </w:p>
        </w:tc>
        <w:tc>
          <w:tcPr>
            <w:tcW w:w="3526" w:type="dxa"/>
          </w:tcPr>
          <w:p w:rsidR="00EB0723" w:rsidRDefault="00EB0723" w:rsidP="00EB0723">
            <w:pPr>
              <w:pStyle w:val="a3"/>
              <w:rPr>
                <w:rFonts w:ascii="Times New Roman" w:hAnsi="Times New Roman"/>
                <w:sz w:val="24"/>
                <w:szCs w:val="24"/>
              </w:rPr>
            </w:pPr>
            <w:r>
              <w:rPr>
                <w:rFonts w:ascii="Times New Roman" w:hAnsi="Times New Roman"/>
                <w:sz w:val="24"/>
                <w:szCs w:val="24"/>
              </w:rPr>
              <w:t>Конкурс методических разработок «Практическая реализация ФГОС в образовательной организации: урок и непосредственная образовательная деятельность»</w:t>
            </w:r>
          </w:p>
        </w:tc>
        <w:tc>
          <w:tcPr>
            <w:tcW w:w="2357" w:type="dxa"/>
          </w:tcPr>
          <w:p w:rsidR="00EB0723" w:rsidRDefault="00EB0723" w:rsidP="00EB0723">
            <w:pPr>
              <w:pStyle w:val="a3"/>
              <w:jc w:val="both"/>
              <w:rPr>
                <w:rFonts w:ascii="Times New Roman" w:hAnsi="Times New Roman"/>
                <w:sz w:val="24"/>
                <w:szCs w:val="24"/>
              </w:rPr>
            </w:pPr>
            <w:r>
              <w:rPr>
                <w:rFonts w:ascii="Times New Roman" w:hAnsi="Times New Roman"/>
                <w:sz w:val="24"/>
                <w:szCs w:val="24"/>
              </w:rPr>
              <w:t>Диплом лауреата</w:t>
            </w:r>
          </w:p>
        </w:tc>
      </w:tr>
      <w:tr w:rsidR="00EB0723" w:rsidRPr="000751D1" w:rsidTr="00C774EB">
        <w:trPr>
          <w:trHeight w:val="794"/>
        </w:trPr>
        <w:tc>
          <w:tcPr>
            <w:tcW w:w="2249" w:type="dxa"/>
          </w:tcPr>
          <w:p w:rsidR="00EB0723" w:rsidRPr="00FE312F" w:rsidRDefault="00EB0723" w:rsidP="00EB0723">
            <w:pPr>
              <w:spacing w:line="240" w:lineRule="auto"/>
              <w:rPr>
                <w:rFonts w:ascii="Times New Roman" w:hAnsi="Times New Roman" w:cs="Times New Roman"/>
                <w:sz w:val="24"/>
                <w:szCs w:val="24"/>
              </w:rPr>
            </w:pPr>
            <w:r w:rsidRPr="00145592">
              <w:rPr>
                <w:rFonts w:ascii="Times New Roman" w:hAnsi="Times New Roman" w:cs="Times New Roman"/>
                <w:sz w:val="24"/>
                <w:szCs w:val="24"/>
              </w:rPr>
              <w:t>Богданова Надежда Ивановна</w:t>
            </w:r>
          </w:p>
        </w:tc>
        <w:tc>
          <w:tcPr>
            <w:tcW w:w="1814" w:type="dxa"/>
          </w:tcPr>
          <w:p w:rsidR="00EB0723" w:rsidRDefault="00EB0723" w:rsidP="00EB0723">
            <w:pPr>
              <w:pStyle w:val="a3"/>
              <w:jc w:val="both"/>
              <w:rPr>
                <w:rFonts w:ascii="Times New Roman" w:hAnsi="Times New Roman"/>
                <w:sz w:val="24"/>
                <w:szCs w:val="24"/>
              </w:rPr>
            </w:pPr>
            <w:r>
              <w:rPr>
                <w:rFonts w:ascii="Times New Roman" w:hAnsi="Times New Roman"/>
                <w:sz w:val="24"/>
                <w:szCs w:val="24"/>
              </w:rPr>
              <w:t>математика</w:t>
            </w:r>
          </w:p>
        </w:tc>
        <w:tc>
          <w:tcPr>
            <w:tcW w:w="3526" w:type="dxa"/>
          </w:tcPr>
          <w:p w:rsidR="00EB0723" w:rsidRDefault="00EB0723" w:rsidP="00EB0723">
            <w:pPr>
              <w:pStyle w:val="a3"/>
              <w:rPr>
                <w:rFonts w:ascii="Times New Roman" w:hAnsi="Times New Roman"/>
                <w:sz w:val="24"/>
                <w:szCs w:val="24"/>
              </w:rPr>
            </w:pPr>
            <w:r>
              <w:rPr>
                <w:rFonts w:ascii="Times New Roman" w:hAnsi="Times New Roman"/>
                <w:sz w:val="24"/>
                <w:szCs w:val="24"/>
              </w:rPr>
              <w:t>Конкурс «Учимся для жизни» (методическая разработка урока)</w:t>
            </w:r>
          </w:p>
        </w:tc>
        <w:tc>
          <w:tcPr>
            <w:tcW w:w="2357" w:type="dxa"/>
          </w:tcPr>
          <w:p w:rsidR="00EB0723" w:rsidRDefault="00EB0723" w:rsidP="00EB0723">
            <w:pPr>
              <w:pStyle w:val="a3"/>
              <w:jc w:val="both"/>
              <w:rPr>
                <w:rFonts w:ascii="Times New Roman" w:hAnsi="Times New Roman"/>
                <w:sz w:val="24"/>
                <w:szCs w:val="24"/>
              </w:rPr>
            </w:pPr>
            <w:r>
              <w:rPr>
                <w:rFonts w:ascii="Times New Roman" w:hAnsi="Times New Roman"/>
                <w:sz w:val="24"/>
                <w:szCs w:val="24"/>
              </w:rPr>
              <w:t>участие</w:t>
            </w:r>
          </w:p>
        </w:tc>
      </w:tr>
    </w:tbl>
    <w:p w:rsidR="00EC0FBD" w:rsidRDefault="00EC0FBD" w:rsidP="00EC0FBD">
      <w:pPr>
        <w:spacing w:after="0" w:line="240" w:lineRule="auto"/>
        <w:rPr>
          <w:rFonts w:ascii="Times New Roman" w:eastAsia="Times New Roman" w:hAnsi="Times New Roman" w:cs="Times New Roman"/>
          <w:sz w:val="24"/>
          <w:szCs w:val="24"/>
          <w:lang w:eastAsia="ru-RU"/>
        </w:rPr>
      </w:pPr>
    </w:p>
    <w:p w:rsidR="00EC0FBD" w:rsidRPr="000751D1" w:rsidRDefault="00EC0FBD" w:rsidP="00EC0FBD">
      <w:pPr>
        <w:spacing w:after="0" w:line="240" w:lineRule="auto"/>
        <w:rPr>
          <w:rFonts w:ascii="Times New Roman" w:eastAsia="Times New Roman" w:hAnsi="Times New Roman" w:cs="Times New Roman"/>
          <w:b/>
          <w:i/>
          <w:sz w:val="24"/>
          <w:szCs w:val="24"/>
          <w:lang w:eastAsia="ru-RU"/>
        </w:rPr>
      </w:pPr>
      <w:r w:rsidRPr="000751D1">
        <w:rPr>
          <w:rFonts w:ascii="Times New Roman" w:eastAsia="Times New Roman" w:hAnsi="Times New Roman" w:cs="Times New Roman"/>
          <w:b/>
          <w:i/>
          <w:sz w:val="24"/>
          <w:szCs w:val="24"/>
          <w:lang w:eastAsia="ru-RU"/>
        </w:rPr>
        <w:t>Распространение педагогического опыта учителей (семинары, конференции, печать, электронные сборники, и т.п.)</w:t>
      </w:r>
    </w:p>
    <w:p w:rsidR="00EC0FBD" w:rsidRPr="000751D1" w:rsidRDefault="00EC0FBD" w:rsidP="00EC0FBD">
      <w:pPr>
        <w:spacing w:after="0" w:line="240" w:lineRule="auto"/>
        <w:rPr>
          <w:rFonts w:ascii="Times New Roman" w:eastAsia="Times New Roman" w:hAnsi="Times New Roman" w:cs="Times New Roman"/>
          <w:b/>
          <w:i/>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1"/>
        <w:gridCol w:w="2008"/>
        <w:gridCol w:w="2621"/>
        <w:gridCol w:w="2553"/>
        <w:gridCol w:w="2144"/>
      </w:tblGrid>
      <w:tr w:rsidR="00F021A3" w:rsidRPr="000751D1" w:rsidTr="002922D4">
        <w:trPr>
          <w:trHeight w:val="576"/>
        </w:trPr>
        <w:tc>
          <w:tcPr>
            <w:tcW w:w="621" w:type="dxa"/>
          </w:tcPr>
          <w:p w:rsidR="00F021A3" w:rsidRPr="000751D1" w:rsidRDefault="00F021A3"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w:t>
            </w:r>
          </w:p>
        </w:tc>
        <w:tc>
          <w:tcPr>
            <w:tcW w:w="2008" w:type="dxa"/>
          </w:tcPr>
          <w:p w:rsidR="00F021A3" w:rsidRPr="000751D1" w:rsidRDefault="00F021A3"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Ф.И.О.</w:t>
            </w:r>
          </w:p>
        </w:tc>
        <w:tc>
          <w:tcPr>
            <w:tcW w:w="2621" w:type="dxa"/>
          </w:tcPr>
          <w:p w:rsidR="00F021A3" w:rsidRPr="000751D1" w:rsidRDefault="00F021A3"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Наименование мероприятия</w:t>
            </w:r>
          </w:p>
        </w:tc>
        <w:tc>
          <w:tcPr>
            <w:tcW w:w="2553" w:type="dxa"/>
          </w:tcPr>
          <w:p w:rsidR="00F021A3" w:rsidRPr="000751D1" w:rsidRDefault="00F021A3"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Уровень, дата</w:t>
            </w:r>
          </w:p>
        </w:tc>
        <w:tc>
          <w:tcPr>
            <w:tcW w:w="2144" w:type="dxa"/>
          </w:tcPr>
          <w:p w:rsidR="00F021A3" w:rsidRDefault="00F021A3" w:rsidP="004C2D5B">
            <w:pPr>
              <w:spacing w:after="0" w:line="240" w:lineRule="auto"/>
              <w:jc w:val="center"/>
              <w:rPr>
                <w:rFonts w:ascii="Times New Roman" w:eastAsia="Times New Roman" w:hAnsi="Times New Roman" w:cs="Times New Roman"/>
                <w:sz w:val="24"/>
                <w:szCs w:val="24"/>
                <w:lang w:eastAsia="ru-RU"/>
              </w:rPr>
            </w:pPr>
            <w:r w:rsidRPr="000751D1">
              <w:rPr>
                <w:rFonts w:ascii="Times New Roman" w:eastAsia="Times New Roman" w:hAnsi="Times New Roman" w:cs="Times New Roman"/>
                <w:sz w:val="24"/>
                <w:szCs w:val="24"/>
                <w:lang w:eastAsia="ru-RU"/>
              </w:rPr>
              <w:t>Результат</w:t>
            </w:r>
          </w:p>
          <w:p w:rsidR="00F021A3" w:rsidRPr="000751D1" w:rsidRDefault="00F021A3" w:rsidP="00F021A3">
            <w:pPr>
              <w:spacing w:after="0" w:line="240" w:lineRule="auto"/>
              <w:rPr>
                <w:rFonts w:ascii="Times New Roman" w:eastAsia="Times New Roman" w:hAnsi="Times New Roman" w:cs="Times New Roman"/>
                <w:sz w:val="24"/>
                <w:szCs w:val="24"/>
                <w:lang w:eastAsia="ru-RU"/>
              </w:rPr>
            </w:pPr>
          </w:p>
        </w:tc>
      </w:tr>
      <w:tr w:rsidR="00D07579" w:rsidRPr="000751D1" w:rsidTr="002922D4">
        <w:tc>
          <w:tcPr>
            <w:tcW w:w="621" w:type="dxa"/>
          </w:tcPr>
          <w:p w:rsidR="00D07579" w:rsidRDefault="00D07579" w:rsidP="00D07579">
            <w:pPr>
              <w:spacing w:after="0" w:line="240" w:lineRule="auto"/>
              <w:rPr>
                <w:rFonts w:ascii="Times New Roman" w:eastAsia="Times New Roman" w:hAnsi="Times New Roman" w:cs="Times New Roman"/>
                <w:sz w:val="24"/>
                <w:szCs w:val="24"/>
                <w:lang w:eastAsia="ru-RU"/>
              </w:rPr>
            </w:pPr>
          </w:p>
          <w:p w:rsidR="00D07579" w:rsidRDefault="00D07579" w:rsidP="00D07579">
            <w:pPr>
              <w:spacing w:after="0" w:line="240" w:lineRule="auto"/>
              <w:rPr>
                <w:rFonts w:ascii="Times New Roman" w:eastAsia="Times New Roman" w:hAnsi="Times New Roman" w:cs="Times New Roman"/>
                <w:sz w:val="24"/>
                <w:szCs w:val="24"/>
                <w:lang w:eastAsia="ru-RU"/>
              </w:rPr>
            </w:pPr>
          </w:p>
          <w:p w:rsidR="00D07579" w:rsidRPr="000751D1" w:rsidRDefault="00D07579" w:rsidP="00D075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008" w:type="dxa"/>
          </w:tcPr>
          <w:p w:rsidR="00D07579" w:rsidRPr="00961035" w:rsidRDefault="00D07579" w:rsidP="00D07579">
            <w:pPr>
              <w:rPr>
                <w:rFonts w:ascii="Times New Roman" w:hAnsi="Times New Roman" w:cs="Times New Roman"/>
                <w:sz w:val="24"/>
                <w:szCs w:val="24"/>
              </w:rPr>
            </w:pPr>
            <w:r>
              <w:rPr>
                <w:rFonts w:ascii="Times New Roman" w:hAnsi="Times New Roman" w:cs="Times New Roman"/>
                <w:sz w:val="24"/>
                <w:szCs w:val="24"/>
              </w:rPr>
              <w:t>Фаррахова Динара Рамиловна</w:t>
            </w:r>
          </w:p>
        </w:tc>
        <w:tc>
          <w:tcPr>
            <w:tcW w:w="2621" w:type="dxa"/>
          </w:tcPr>
          <w:p w:rsidR="00D07579" w:rsidRPr="00BE1CCF" w:rsidRDefault="00D07579" w:rsidP="00D07579">
            <w:pPr>
              <w:pStyle w:val="a3"/>
              <w:rPr>
                <w:rFonts w:ascii="Times New Roman" w:hAnsi="Times New Roman"/>
                <w:sz w:val="24"/>
                <w:szCs w:val="24"/>
              </w:rPr>
            </w:pPr>
            <w:r w:rsidRPr="00BE1CCF">
              <w:rPr>
                <w:rFonts w:ascii="Times New Roman" w:hAnsi="Times New Roman"/>
                <w:sz w:val="24"/>
                <w:szCs w:val="24"/>
              </w:rPr>
              <w:t xml:space="preserve">Семинар для учителей родного (татарского) языка и литературы </w:t>
            </w:r>
            <w:r w:rsidRPr="00BE1CCF">
              <w:rPr>
                <w:rFonts w:ascii="Times New Roman" w:hAnsi="Times New Roman"/>
                <w:color w:val="000000"/>
                <w:sz w:val="24"/>
                <w:szCs w:val="24"/>
              </w:rPr>
              <w:t>по теме «</w:t>
            </w:r>
            <w:r w:rsidRPr="00BE1CCF">
              <w:rPr>
                <w:rFonts w:ascii="Times New Roman" w:hAnsi="Times New Roman"/>
                <w:sz w:val="24"/>
                <w:szCs w:val="24"/>
              </w:rPr>
              <w:t>Туган</w:t>
            </w:r>
            <w:r w:rsidRPr="00BE1CCF">
              <w:rPr>
                <w:rFonts w:ascii="Times New Roman" w:hAnsi="Times New Roman"/>
                <w:sz w:val="24"/>
                <w:szCs w:val="24"/>
                <w:lang w:val="tt-RU"/>
              </w:rPr>
              <w:t xml:space="preserve"> </w:t>
            </w:r>
            <w:r w:rsidRPr="00BE1CCF">
              <w:rPr>
                <w:rFonts w:ascii="Times New Roman" w:hAnsi="Times New Roman"/>
                <w:sz w:val="24"/>
                <w:szCs w:val="24"/>
              </w:rPr>
              <w:t>(татар) тел д</w:t>
            </w:r>
            <w:r w:rsidRPr="00BE1CCF">
              <w:rPr>
                <w:rFonts w:ascii="Times New Roman" w:hAnsi="Times New Roman"/>
                <w:sz w:val="24"/>
                <w:szCs w:val="24"/>
                <w:lang w:val="tt-RU"/>
              </w:rPr>
              <w:t>ә</w:t>
            </w:r>
            <w:r w:rsidRPr="00BE1CCF">
              <w:rPr>
                <w:rFonts w:ascii="Times New Roman" w:hAnsi="Times New Roman"/>
                <w:sz w:val="24"/>
                <w:szCs w:val="24"/>
              </w:rPr>
              <w:t>ресл</w:t>
            </w:r>
            <w:r w:rsidRPr="00BE1CCF">
              <w:rPr>
                <w:rFonts w:ascii="Times New Roman" w:hAnsi="Times New Roman"/>
                <w:sz w:val="24"/>
                <w:szCs w:val="24"/>
                <w:lang w:val="tt-RU"/>
              </w:rPr>
              <w:t>ә</w:t>
            </w:r>
            <w:r w:rsidRPr="00BE1CCF">
              <w:rPr>
                <w:rFonts w:ascii="Times New Roman" w:hAnsi="Times New Roman"/>
                <w:sz w:val="24"/>
                <w:szCs w:val="24"/>
              </w:rPr>
              <w:t>ренд</w:t>
            </w:r>
            <w:r w:rsidRPr="00BE1CCF">
              <w:rPr>
                <w:rFonts w:ascii="Times New Roman" w:hAnsi="Times New Roman"/>
                <w:sz w:val="24"/>
                <w:szCs w:val="24"/>
                <w:lang w:val="tt-RU"/>
              </w:rPr>
              <w:t>ә</w:t>
            </w:r>
            <w:r w:rsidRPr="00BE1CCF">
              <w:rPr>
                <w:rFonts w:ascii="Times New Roman" w:hAnsi="Times New Roman"/>
                <w:sz w:val="24"/>
                <w:szCs w:val="24"/>
              </w:rPr>
              <w:t xml:space="preserve"> электрон белем </w:t>
            </w:r>
            <w:r w:rsidRPr="00BE1CCF">
              <w:rPr>
                <w:rFonts w:ascii="Times New Roman" w:hAnsi="Times New Roman"/>
                <w:sz w:val="24"/>
                <w:szCs w:val="24"/>
                <w:lang w:val="tt-RU"/>
              </w:rPr>
              <w:t>бирү</w:t>
            </w:r>
            <w:r w:rsidRPr="00BE1CCF">
              <w:rPr>
                <w:rFonts w:ascii="Times New Roman" w:hAnsi="Times New Roman"/>
                <w:sz w:val="24"/>
                <w:szCs w:val="24"/>
              </w:rPr>
              <w:t xml:space="preserve"> чыганакларын куллану» </w:t>
            </w:r>
          </w:p>
        </w:tc>
        <w:tc>
          <w:tcPr>
            <w:tcW w:w="2553" w:type="dxa"/>
          </w:tcPr>
          <w:p w:rsidR="00D07579" w:rsidRPr="00D07579" w:rsidRDefault="00D07579" w:rsidP="00D07579">
            <w:pPr>
              <w:jc w:val="center"/>
              <w:rPr>
                <w:rFonts w:ascii="Times New Roman" w:eastAsia="Calibri" w:hAnsi="Times New Roman" w:cs="Times New Roman"/>
                <w:sz w:val="24"/>
                <w:szCs w:val="24"/>
              </w:rPr>
            </w:pPr>
            <w:r w:rsidRPr="00D07579">
              <w:rPr>
                <w:rFonts w:ascii="Times New Roman" w:eastAsia="Calibri" w:hAnsi="Times New Roman" w:cs="Times New Roman"/>
                <w:sz w:val="24"/>
                <w:szCs w:val="24"/>
              </w:rPr>
              <w:t>Зональный,</w:t>
            </w:r>
          </w:p>
          <w:p w:rsidR="00D07579" w:rsidRPr="00D07579" w:rsidRDefault="00D07579" w:rsidP="00D07579">
            <w:pPr>
              <w:jc w:val="center"/>
              <w:rPr>
                <w:rFonts w:ascii="Times New Roman" w:hAnsi="Times New Roman" w:cs="Times New Roman"/>
                <w:sz w:val="24"/>
                <w:szCs w:val="24"/>
              </w:rPr>
            </w:pPr>
            <w:r w:rsidRPr="00D07579">
              <w:rPr>
                <w:rFonts w:ascii="Times New Roman" w:hAnsi="Times New Roman" w:cs="Times New Roman"/>
                <w:sz w:val="24"/>
                <w:szCs w:val="24"/>
              </w:rPr>
              <w:t>октябрь 2021</w:t>
            </w:r>
          </w:p>
          <w:p w:rsidR="00D07579" w:rsidRPr="00D07579" w:rsidRDefault="00D07579" w:rsidP="00D07579">
            <w:pPr>
              <w:jc w:val="center"/>
              <w:rPr>
                <w:rFonts w:ascii="Times New Roman" w:hAnsi="Times New Roman" w:cs="Times New Roman"/>
                <w:sz w:val="24"/>
                <w:szCs w:val="24"/>
              </w:rPr>
            </w:pPr>
          </w:p>
          <w:p w:rsidR="00D07579" w:rsidRPr="00D07579" w:rsidRDefault="00D07579" w:rsidP="00D07579">
            <w:pPr>
              <w:rPr>
                <w:rFonts w:ascii="Times New Roman" w:hAnsi="Times New Roman" w:cs="Times New Roman"/>
                <w:sz w:val="24"/>
                <w:szCs w:val="24"/>
              </w:rPr>
            </w:pPr>
          </w:p>
        </w:tc>
        <w:tc>
          <w:tcPr>
            <w:tcW w:w="2144" w:type="dxa"/>
          </w:tcPr>
          <w:p w:rsidR="00D07579" w:rsidRPr="00D07579" w:rsidRDefault="00D07579" w:rsidP="002922D4">
            <w:pPr>
              <w:pStyle w:val="a3"/>
              <w:jc w:val="center"/>
              <w:rPr>
                <w:rFonts w:ascii="Times New Roman" w:hAnsi="Times New Roman"/>
                <w:sz w:val="24"/>
                <w:szCs w:val="24"/>
              </w:rPr>
            </w:pPr>
            <w:r w:rsidRPr="00D07579">
              <w:rPr>
                <w:rFonts w:ascii="Times New Roman" w:hAnsi="Times New Roman"/>
                <w:sz w:val="24"/>
                <w:szCs w:val="24"/>
              </w:rPr>
              <w:t>Выступление сертификат</w:t>
            </w:r>
          </w:p>
        </w:tc>
      </w:tr>
      <w:tr w:rsidR="00D07579" w:rsidRPr="000751D1" w:rsidTr="002922D4">
        <w:trPr>
          <w:trHeight w:val="828"/>
        </w:trPr>
        <w:tc>
          <w:tcPr>
            <w:tcW w:w="621" w:type="dxa"/>
          </w:tcPr>
          <w:p w:rsidR="00D07579" w:rsidRDefault="00D07579" w:rsidP="00D07579">
            <w:pPr>
              <w:spacing w:after="0" w:line="240" w:lineRule="auto"/>
              <w:jc w:val="center"/>
              <w:rPr>
                <w:rFonts w:ascii="Times New Roman" w:eastAsia="Times New Roman" w:hAnsi="Times New Roman" w:cs="Times New Roman"/>
                <w:sz w:val="24"/>
                <w:szCs w:val="24"/>
                <w:lang w:eastAsia="ru-RU"/>
              </w:rPr>
            </w:pPr>
          </w:p>
          <w:p w:rsidR="00D07579" w:rsidRPr="000751D1" w:rsidRDefault="00D07579" w:rsidP="00D0757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008" w:type="dxa"/>
          </w:tcPr>
          <w:p w:rsidR="00D07579" w:rsidRPr="00961035" w:rsidRDefault="00D07579" w:rsidP="00D07579">
            <w:pPr>
              <w:rPr>
                <w:rFonts w:ascii="Times New Roman" w:hAnsi="Times New Roman" w:cs="Times New Roman"/>
                <w:sz w:val="24"/>
                <w:szCs w:val="24"/>
              </w:rPr>
            </w:pPr>
            <w:r>
              <w:rPr>
                <w:rFonts w:ascii="Times New Roman" w:hAnsi="Times New Roman" w:cs="Times New Roman"/>
                <w:sz w:val="24"/>
                <w:szCs w:val="24"/>
              </w:rPr>
              <w:t>Фаррахова Динара Рамиловна</w:t>
            </w:r>
          </w:p>
        </w:tc>
        <w:tc>
          <w:tcPr>
            <w:tcW w:w="2621" w:type="dxa"/>
          </w:tcPr>
          <w:p w:rsidR="00D07579" w:rsidRPr="00D07579" w:rsidRDefault="00D07579" w:rsidP="00D07579">
            <w:pPr>
              <w:pStyle w:val="a3"/>
              <w:rPr>
                <w:rFonts w:ascii="Times New Roman" w:hAnsi="Times New Roman"/>
                <w:sz w:val="24"/>
                <w:szCs w:val="24"/>
                <w:lang w:eastAsia="ar-SA"/>
              </w:rPr>
            </w:pPr>
            <w:r w:rsidRPr="00D07579">
              <w:rPr>
                <w:rFonts w:ascii="Times New Roman" w:hAnsi="Times New Roman"/>
                <w:sz w:val="24"/>
                <w:szCs w:val="24"/>
              </w:rPr>
              <w:t>Семинар «Современные подходы к преподаванию татарского языка и литературы в общеобразовательных организациях с обучением на русском языке» (по умк «Сәлам!»)</w:t>
            </w:r>
          </w:p>
        </w:tc>
        <w:tc>
          <w:tcPr>
            <w:tcW w:w="2553" w:type="dxa"/>
          </w:tcPr>
          <w:p w:rsidR="00D07579" w:rsidRPr="00D07579" w:rsidRDefault="00D07579" w:rsidP="00D07579">
            <w:pPr>
              <w:jc w:val="center"/>
              <w:rPr>
                <w:rFonts w:ascii="Times New Roman" w:eastAsia="Calibri" w:hAnsi="Times New Roman" w:cs="Times New Roman"/>
                <w:sz w:val="24"/>
                <w:szCs w:val="24"/>
              </w:rPr>
            </w:pPr>
            <w:r w:rsidRPr="00D07579">
              <w:rPr>
                <w:rFonts w:ascii="Times New Roman" w:eastAsia="Calibri" w:hAnsi="Times New Roman" w:cs="Times New Roman"/>
                <w:sz w:val="24"/>
                <w:szCs w:val="24"/>
              </w:rPr>
              <w:t>Республиканский</w:t>
            </w:r>
            <w:r>
              <w:rPr>
                <w:rFonts w:ascii="Times New Roman" w:eastAsia="Calibri" w:hAnsi="Times New Roman" w:cs="Times New Roman"/>
                <w:sz w:val="24"/>
                <w:szCs w:val="24"/>
              </w:rPr>
              <w:t>,  ноябрь 2021</w:t>
            </w:r>
          </w:p>
        </w:tc>
        <w:tc>
          <w:tcPr>
            <w:tcW w:w="2144" w:type="dxa"/>
          </w:tcPr>
          <w:p w:rsidR="00D07579" w:rsidRPr="00D07579" w:rsidRDefault="00D07579" w:rsidP="002922D4">
            <w:pPr>
              <w:pStyle w:val="a3"/>
              <w:jc w:val="center"/>
              <w:rPr>
                <w:rFonts w:ascii="Times New Roman" w:hAnsi="Times New Roman"/>
                <w:sz w:val="24"/>
                <w:szCs w:val="24"/>
              </w:rPr>
            </w:pPr>
            <w:r w:rsidRPr="00D07579">
              <w:rPr>
                <w:rFonts w:ascii="Times New Roman" w:hAnsi="Times New Roman"/>
                <w:sz w:val="24"/>
                <w:szCs w:val="24"/>
              </w:rPr>
              <w:t>сертификат</w:t>
            </w:r>
          </w:p>
        </w:tc>
      </w:tr>
      <w:tr w:rsidR="002922D4" w:rsidRPr="000751D1" w:rsidTr="008952A1">
        <w:trPr>
          <w:trHeight w:val="551"/>
        </w:trPr>
        <w:tc>
          <w:tcPr>
            <w:tcW w:w="621" w:type="dxa"/>
          </w:tcPr>
          <w:p w:rsidR="002922D4" w:rsidRDefault="002922D4" w:rsidP="002922D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008" w:type="dxa"/>
          </w:tcPr>
          <w:p w:rsidR="002922D4" w:rsidRPr="002922D4" w:rsidRDefault="00983A0C" w:rsidP="002922D4">
            <w:pPr>
              <w:pStyle w:val="a3"/>
              <w:rPr>
                <w:rFonts w:ascii="Times New Roman" w:hAnsi="Times New Roman"/>
                <w:sz w:val="24"/>
                <w:szCs w:val="24"/>
              </w:rPr>
            </w:pPr>
            <w:r>
              <w:rPr>
                <w:rFonts w:ascii="Times New Roman" w:hAnsi="Times New Roman"/>
                <w:sz w:val="24"/>
                <w:szCs w:val="24"/>
              </w:rPr>
              <w:t>Фаррахова Динара Рамиловна</w:t>
            </w:r>
          </w:p>
        </w:tc>
        <w:tc>
          <w:tcPr>
            <w:tcW w:w="2621" w:type="dxa"/>
          </w:tcPr>
          <w:p w:rsidR="002922D4" w:rsidRPr="002922D4" w:rsidRDefault="002922D4" w:rsidP="002922D4">
            <w:pPr>
              <w:pStyle w:val="a3"/>
              <w:rPr>
                <w:rFonts w:ascii="Times New Roman" w:hAnsi="Times New Roman"/>
                <w:sz w:val="24"/>
                <w:szCs w:val="24"/>
              </w:rPr>
            </w:pPr>
            <w:r w:rsidRPr="002922D4">
              <w:rPr>
                <w:rFonts w:ascii="Times New Roman" w:hAnsi="Times New Roman"/>
                <w:sz w:val="24"/>
                <w:szCs w:val="24"/>
              </w:rPr>
              <w:t>Семинар учителей русского языка и литературы «Подготовка к ОГЭ»</w:t>
            </w:r>
          </w:p>
        </w:tc>
        <w:tc>
          <w:tcPr>
            <w:tcW w:w="2553" w:type="dxa"/>
          </w:tcPr>
          <w:p w:rsidR="002922D4" w:rsidRDefault="002922D4" w:rsidP="002922D4">
            <w:pPr>
              <w:pStyle w:val="a3"/>
              <w:rPr>
                <w:rFonts w:ascii="Times New Roman" w:hAnsi="Times New Roman"/>
                <w:sz w:val="24"/>
                <w:szCs w:val="24"/>
              </w:rPr>
            </w:pPr>
            <w:r w:rsidRPr="002922D4">
              <w:rPr>
                <w:rFonts w:ascii="Times New Roman" w:hAnsi="Times New Roman"/>
                <w:sz w:val="24"/>
                <w:szCs w:val="24"/>
              </w:rPr>
              <w:t>Зональный</w:t>
            </w:r>
            <w:r>
              <w:rPr>
                <w:rFonts w:ascii="Times New Roman" w:hAnsi="Times New Roman"/>
                <w:sz w:val="24"/>
                <w:szCs w:val="24"/>
              </w:rPr>
              <w:t>,</w:t>
            </w:r>
          </w:p>
          <w:p w:rsidR="002922D4" w:rsidRPr="002922D4" w:rsidRDefault="002922D4" w:rsidP="002922D4">
            <w:pPr>
              <w:pStyle w:val="a3"/>
              <w:rPr>
                <w:rFonts w:ascii="Times New Roman" w:hAnsi="Times New Roman"/>
                <w:sz w:val="24"/>
                <w:szCs w:val="24"/>
              </w:rPr>
            </w:pPr>
            <w:r>
              <w:rPr>
                <w:rFonts w:ascii="Times New Roman" w:hAnsi="Times New Roman"/>
                <w:sz w:val="24"/>
                <w:szCs w:val="24"/>
              </w:rPr>
              <w:t>с</w:t>
            </w:r>
            <w:r w:rsidRPr="002922D4">
              <w:rPr>
                <w:rFonts w:ascii="Times New Roman" w:hAnsi="Times New Roman"/>
                <w:sz w:val="24"/>
                <w:szCs w:val="24"/>
              </w:rPr>
              <w:t>ентябрь</w:t>
            </w:r>
            <w:r>
              <w:rPr>
                <w:rFonts w:ascii="Times New Roman" w:hAnsi="Times New Roman"/>
                <w:sz w:val="24"/>
                <w:szCs w:val="24"/>
              </w:rPr>
              <w:t xml:space="preserve"> 2021</w:t>
            </w:r>
          </w:p>
        </w:tc>
        <w:tc>
          <w:tcPr>
            <w:tcW w:w="2144" w:type="dxa"/>
          </w:tcPr>
          <w:p w:rsidR="002922D4" w:rsidRPr="002922D4" w:rsidRDefault="002922D4" w:rsidP="002922D4">
            <w:pPr>
              <w:pStyle w:val="a3"/>
              <w:rPr>
                <w:rFonts w:ascii="Times New Roman" w:hAnsi="Times New Roman"/>
                <w:sz w:val="24"/>
                <w:szCs w:val="24"/>
              </w:rPr>
            </w:pPr>
            <w:r w:rsidRPr="002922D4">
              <w:rPr>
                <w:rFonts w:ascii="Times New Roman" w:hAnsi="Times New Roman"/>
                <w:sz w:val="24"/>
                <w:szCs w:val="24"/>
              </w:rPr>
              <w:t>сертификат</w:t>
            </w:r>
          </w:p>
        </w:tc>
      </w:tr>
      <w:tr w:rsidR="00983A0C" w:rsidRPr="000751D1" w:rsidTr="002922D4">
        <w:trPr>
          <w:trHeight w:val="704"/>
        </w:trPr>
        <w:tc>
          <w:tcPr>
            <w:tcW w:w="621" w:type="dxa"/>
          </w:tcPr>
          <w:p w:rsidR="00983A0C" w:rsidRPr="000751D1" w:rsidRDefault="00983A0C" w:rsidP="00983A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008" w:type="dxa"/>
          </w:tcPr>
          <w:p w:rsidR="00983A0C" w:rsidRPr="002922D4" w:rsidRDefault="00983A0C" w:rsidP="00983A0C">
            <w:pPr>
              <w:pStyle w:val="a3"/>
              <w:rPr>
                <w:rFonts w:ascii="Times New Roman" w:hAnsi="Times New Roman"/>
                <w:sz w:val="24"/>
                <w:szCs w:val="24"/>
              </w:rPr>
            </w:pPr>
            <w:r>
              <w:rPr>
                <w:rFonts w:ascii="Times New Roman" w:hAnsi="Times New Roman"/>
                <w:sz w:val="24"/>
                <w:szCs w:val="24"/>
              </w:rPr>
              <w:t>Фаррахова Динара Рамиловна</w:t>
            </w:r>
          </w:p>
        </w:tc>
        <w:tc>
          <w:tcPr>
            <w:tcW w:w="2621" w:type="dxa"/>
          </w:tcPr>
          <w:p w:rsidR="00983A0C" w:rsidRPr="002922D4" w:rsidRDefault="00983A0C" w:rsidP="00983A0C">
            <w:pPr>
              <w:pStyle w:val="a3"/>
              <w:rPr>
                <w:rFonts w:ascii="Times New Roman" w:hAnsi="Times New Roman"/>
                <w:sz w:val="24"/>
                <w:szCs w:val="24"/>
              </w:rPr>
            </w:pPr>
            <w:r w:rsidRPr="002922D4">
              <w:rPr>
                <w:rFonts w:ascii="Times New Roman" w:hAnsi="Times New Roman"/>
                <w:sz w:val="24"/>
                <w:szCs w:val="24"/>
              </w:rPr>
              <w:t xml:space="preserve">Форум учителей русского языка «Новые  методы </w:t>
            </w:r>
            <w:r w:rsidRPr="002922D4">
              <w:rPr>
                <w:rFonts w:ascii="Times New Roman" w:hAnsi="Times New Roman"/>
                <w:sz w:val="24"/>
                <w:szCs w:val="24"/>
              </w:rPr>
              <w:lastRenderedPageBreak/>
              <w:t>преподавания предметов русский язык и литература в рамках ФГОС»</w:t>
            </w:r>
          </w:p>
        </w:tc>
        <w:tc>
          <w:tcPr>
            <w:tcW w:w="2553" w:type="dxa"/>
          </w:tcPr>
          <w:p w:rsidR="00983A0C" w:rsidRDefault="00983A0C" w:rsidP="00983A0C">
            <w:pPr>
              <w:pStyle w:val="a3"/>
              <w:rPr>
                <w:rFonts w:ascii="Times New Roman" w:hAnsi="Times New Roman"/>
                <w:sz w:val="24"/>
                <w:szCs w:val="24"/>
              </w:rPr>
            </w:pPr>
            <w:r w:rsidRPr="002922D4">
              <w:rPr>
                <w:rFonts w:ascii="Times New Roman" w:hAnsi="Times New Roman"/>
                <w:sz w:val="24"/>
                <w:szCs w:val="24"/>
              </w:rPr>
              <w:lastRenderedPageBreak/>
              <w:t>Всероссийский</w:t>
            </w:r>
            <w:r>
              <w:rPr>
                <w:rFonts w:ascii="Times New Roman" w:hAnsi="Times New Roman"/>
                <w:sz w:val="24"/>
                <w:szCs w:val="24"/>
              </w:rPr>
              <w:t>,</w:t>
            </w:r>
          </w:p>
          <w:p w:rsidR="00983A0C" w:rsidRPr="002922D4" w:rsidRDefault="00983A0C" w:rsidP="00983A0C">
            <w:pPr>
              <w:pStyle w:val="a3"/>
              <w:rPr>
                <w:rFonts w:ascii="Times New Roman" w:hAnsi="Times New Roman"/>
                <w:sz w:val="24"/>
                <w:szCs w:val="24"/>
              </w:rPr>
            </w:pPr>
            <w:r w:rsidRPr="002922D4">
              <w:rPr>
                <w:rFonts w:ascii="Times New Roman" w:hAnsi="Times New Roman"/>
                <w:sz w:val="24"/>
                <w:szCs w:val="24"/>
              </w:rPr>
              <w:t>Декабрь</w:t>
            </w:r>
            <w:r>
              <w:rPr>
                <w:rFonts w:ascii="Times New Roman" w:hAnsi="Times New Roman"/>
                <w:sz w:val="24"/>
                <w:szCs w:val="24"/>
              </w:rPr>
              <w:t xml:space="preserve"> 2021</w:t>
            </w:r>
          </w:p>
        </w:tc>
        <w:tc>
          <w:tcPr>
            <w:tcW w:w="2144" w:type="dxa"/>
          </w:tcPr>
          <w:p w:rsidR="00983A0C" w:rsidRPr="002922D4" w:rsidRDefault="00983A0C" w:rsidP="00983A0C">
            <w:pPr>
              <w:pStyle w:val="a3"/>
              <w:rPr>
                <w:rFonts w:ascii="Times New Roman" w:hAnsi="Times New Roman"/>
                <w:sz w:val="24"/>
                <w:szCs w:val="24"/>
              </w:rPr>
            </w:pPr>
            <w:r w:rsidRPr="002922D4">
              <w:rPr>
                <w:rFonts w:ascii="Times New Roman" w:hAnsi="Times New Roman"/>
                <w:sz w:val="24"/>
                <w:szCs w:val="24"/>
              </w:rPr>
              <w:t xml:space="preserve">Сертификат </w:t>
            </w:r>
          </w:p>
          <w:p w:rsidR="00983A0C" w:rsidRPr="002922D4" w:rsidRDefault="00983A0C" w:rsidP="00983A0C">
            <w:pPr>
              <w:pStyle w:val="a3"/>
              <w:rPr>
                <w:rFonts w:ascii="Times New Roman" w:hAnsi="Times New Roman"/>
                <w:sz w:val="24"/>
                <w:szCs w:val="24"/>
              </w:rPr>
            </w:pPr>
          </w:p>
          <w:p w:rsidR="00983A0C" w:rsidRPr="002922D4" w:rsidRDefault="00983A0C" w:rsidP="00983A0C">
            <w:pPr>
              <w:pStyle w:val="a3"/>
              <w:rPr>
                <w:rFonts w:ascii="Times New Roman" w:hAnsi="Times New Roman"/>
                <w:sz w:val="24"/>
                <w:szCs w:val="24"/>
              </w:rPr>
            </w:pPr>
          </w:p>
          <w:p w:rsidR="00983A0C" w:rsidRPr="002922D4" w:rsidRDefault="00983A0C" w:rsidP="00983A0C">
            <w:pPr>
              <w:pStyle w:val="a3"/>
              <w:rPr>
                <w:rFonts w:ascii="Times New Roman" w:hAnsi="Times New Roman"/>
                <w:sz w:val="24"/>
                <w:szCs w:val="24"/>
              </w:rPr>
            </w:pPr>
          </w:p>
          <w:p w:rsidR="00983A0C" w:rsidRPr="002922D4" w:rsidRDefault="00983A0C" w:rsidP="00983A0C">
            <w:pPr>
              <w:pStyle w:val="a3"/>
              <w:rPr>
                <w:rFonts w:ascii="Times New Roman" w:hAnsi="Times New Roman"/>
                <w:sz w:val="24"/>
                <w:szCs w:val="24"/>
              </w:rPr>
            </w:pPr>
          </w:p>
          <w:p w:rsidR="00983A0C" w:rsidRPr="002922D4" w:rsidRDefault="00983A0C" w:rsidP="00983A0C">
            <w:pPr>
              <w:pStyle w:val="a3"/>
              <w:rPr>
                <w:rFonts w:ascii="Times New Roman" w:hAnsi="Times New Roman"/>
                <w:sz w:val="24"/>
                <w:szCs w:val="24"/>
              </w:rPr>
            </w:pPr>
          </w:p>
          <w:p w:rsidR="00983A0C" w:rsidRPr="002922D4" w:rsidRDefault="00983A0C" w:rsidP="00983A0C">
            <w:pPr>
              <w:pStyle w:val="a3"/>
              <w:rPr>
                <w:rFonts w:ascii="Times New Roman" w:hAnsi="Times New Roman"/>
                <w:sz w:val="24"/>
                <w:szCs w:val="24"/>
              </w:rPr>
            </w:pPr>
          </w:p>
        </w:tc>
      </w:tr>
      <w:tr w:rsidR="00983A0C" w:rsidRPr="000751D1" w:rsidTr="002922D4">
        <w:trPr>
          <w:trHeight w:val="704"/>
        </w:trPr>
        <w:tc>
          <w:tcPr>
            <w:tcW w:w="621" w:type="dxa"/>
          </w:tcPr>
          <w:p w:rsidR="00983A0C" w:rsidRDefault="00983A0C" w:rsidP="00983A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w:t>
            </w:r>
          </w:p>
        </w:tc>
        <w:tc>
          <w:tcPr>
            <w:tcW w:w="2008" w:type="dxa"/>
          </w:tcPr>
          <w:p w:rsidR="00983A0C" w:rsidRPr="002922D4" w:rsidRDefault="00983A0C" w:rsidP="00983A0C">
            <w:pPr>
              <w:pStyle w:val="a3"/>
              <w:rPr>
                <w:rFonts w:ascii="Times New Roman" w:hAnsi="Times New Roman"/>
                <w:sz w:val="24"/>
                <w:szCs w:val="24"/>
              </w:rPr>
            </w:pPr>
            <w:r>
              <w:rPr>
                <w:rFonts w:ascii="Times New Roman" w:hAnsi="Times New Roman"/>
                <w:sz w:val="24"/>
                <w:szCs w:val="24"/>
              </w:rPr>
              <w:t>Фаррахова Динара Рамиловна</w:t>
            </w:r>
          </w:p>
        </w:tc>
        <w:tc>
          <w:tcPr>
            <w:tcW w:w="2621" w:type="dxa"/>
          </w:tcPr>
          <w:p w:rsidR="00983A0C" w:rsidRPr="002922D4" w:rsidRDefault="00983A0C" w:rsidP="00983A0C">
            <w:pPr>
              <w:pStyle w:val="a3"/>
              <w:rPr>
                <w:rFonts w:ascii="Times New Roman" w:hAnsi="Times New Roman"/>
                <w:sz w:val="24"/>
                <w:szCs w:val="24"/>
              </w:rPr>
            </w:pPr>
            <w:r w:rsidRPr="002922D4">
              <w:rPr>
                <w:rFonts w:ascii="Times New Roman" w:hAnsi="Times New Roman"/>
                <w:sz w:val="24"/>
                <w:szCs w:val="24"/>
              </w:rPr>
              <w:t>Семинар «Инновационные формы продвижения деткой книги»</w:t>
            </w:r>
          </w:p>
        </w:tc>
        <w:tc>
          <w:tcPr>
            <w:tcW w:w="2553" w:type="dxa"/>
          </w:tcPr>
          <w:p w:rsidR="00983A0C" w:rsidRDefault="00983A0C" w:rsidP="00983A0C">
            <w:pPr>
              <w:pStyle w:val="a3"/>
              <w:rPr>
                <w:rFonts w:ascii="Times New Roman" w:hAnsi="Times New Roman"/>
                <w:sz w:val="24"/>
                <w:szCs w:val="24"/>
              </w:rPr>
            </w:pPr>
            <w:r w:rsidRPr="002922D4">
              <w:rPr>
                <w:rFonts w:ascii="Times New Roman" w:hAnsi="Times New Roman"/>
                <w:sz w:val="24"/>
                <w:szCs w:val="24"/>
              </w:rPr>
              <w:t>Зональный</w:t>
            </w:r>
            <w:r>
              <w:rPr>
                <w:rFonts w:ascii="Times New Roman" w:hAnsi="Times New Roman"/>
                <w:sz w:val="24"/>
                <w:szCs w:val="24"/>
              </w:rPr>
              <w:t>,</w:t>
            </w:r>
          </w:p>
          <w:p w:rsidR="00983A0C" w:rsidRPr="002922D4" w:rsidRDefault="00983A0C" w:rsidP="00983A0C">
            <w:pPr>
              <w:pStyle w:val="a3"/>
              <w:rPr>
                <w:rFonts w:ascii="Times New Roman" w:hAnsi="Times New Roman"/>
                <w:sz w:val="24"/>
                <w:szCs w:val="24"/>
              </w:rPr>
            </w:pPr>
            <w:r w:rsidRPr="002922D4">
              <w:rPr>
                <w:rFonts w:ascii="Times New Roman" w:hAnsi="Times New Roman"/>
                <w:sz w:val="24"/>
                <w:szCs w:val="24"/>
              </w:rPr>
              <w:t>декабрь</w:t>
            </w:r>
          </w:p>
        </w:tc>
        <w:tc>
          <w:tcPr>
            <w:tcW w:w="2144" w:type="dxa"/>
          </w:tcPr>
          <w:p w:rsidR="00983A0C" w:rsidRPr="002922D4" w:rsidRDefault="00983A0C" w:rsidP="00983A0C">
            <w:pPr>
              <w:pStyle w:val="a3"/>
              <w:rPr>
                <w:rFonts w:ascii="Times New Roman" w:hAnsi="Times New Roman"/>
                <w:sz w:val="24"/>
                <w:szCs w:val="24"/>
              </w:rPr>
            </w:pPr>
            <w:r w:rsidRPr="002922D4">
              <w:rPr>
                <w:rFonts w:ascii="Times New Roman" w:hAnsi="Times New Roman"/>
                <w:sz w:val="24"/>
                <w:szCs w:val="24"/>
              </w:rPr>
              <w:t>сертификат</w:t>
            </w:r>
          </w:p>
        </w:tc>
      </w:tr>
      <w:tr w:rsidR="00983A0C" w:rsidRPr="000751D1" w:rsidTr="002922D4">
        <w:trPr>
          <w:trHeight w:val="704"/>
        </w:trPr>
        <w:tc>
          <w:tcPr>
            <w:tcW w:w="621" w:type="dxa"/>
          </w:tcPr>
          <w:p w:rsidR="00983A0C" w:rsidRDefault="00983A0C" w:rsidP="00983A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008" w:type="dxa"/>
          </w:tcPr>
          <w:p w:rsidR="00983A0C" w:rsidRPr="00983A0C" w:rsidRDefault="00983A0C" w:rsidP="00983A0C">
            <w:pPr>
              <w:pStyle w:val="a3"/>
              <w:rPr>
                <w:rFonts w:ascii="Times New Roman" w:hAnsi="Times New Roman"/>
                <w:sz w:val="24"/>
                <w:szCs w:val="24"/>
              </w:rPr>
            </w:pPr>
            <w:r w:rsidRPr="00983A0C">
              <w:rPr>
                <w:rFonts w:ascii="Times New Roman" w:hAnsi="Times New Roman"/>
                <w:sz w:val="24"/>
                <w:szCs w:val="24"/>
              </w:rPr>
              <w:t>Желткова Галина Анатольевна</w:t>
            </w:r>
          </w:p>
        </w:tc>
        <w:tc>
          <w:tcPr>
            <w:tcW w:w="2621" w:type="dxa"/>
          </w:tcPr>
          <w:p w:rsidR="00983A0C" w:rsidRPr="00983A0C" w:rsidRDefault="00983A0C" w:rsidP="00983A0C">
            <w:pPr>
              <w:pStyle w:val="a3"/>
              <w:rPr>
                <w:rFonts w:ascii="Times New Roman" w:hAnsi="Times New Roman"/>
                <w:sz w:val="24"/>
                <w:szCs w:val="24"/>
              </w:rPr>
            </w:pPr>
            <w:r w:rsidRPr="00983A0C">
              <w:rPr>
                <w:rFonts w:ascii="Times New Roman" w:hAnsi="Times New Roman"/>
                <w:sz w:val="24"/>
                <w:szCs w:val="24"/>
              </w:rPr>
              <w:t>Реализация проектов направленных на сохранение и развитие языков, традиций, культур народов, проживающих на территории Республики Татарстан</w:t>
            </w:r>
          </w:p>
        </w:tc>
        <w:tc>
          <w:tcPr>
            <w:tcW w:w="2553" w:type="dxa"/>
          </w:tcPr>
          <w:p w:rsidR="00983A0C" w:rsidRPr="0014447A" w:rsidRDefault="00983A0C" w:rsidP="00983A0C">
            <w:pPr>
              <w:rPr>
                <w:rFonts w:ascii="Times New Roman" w:hAnsi="Times New Roman" w:cs="Times New Roman"/>
                <w:sz w:val="24"/>
                <w:szCs w:val="24"/>
              </w:rPr>
            </w:pPr>
            <w:r w:rsidRPr="0014447A">
              <w:rPr>
                <w:rFonts w:ascii="Times New Roman" w:hAnsi="Times New Roman" w:cs="Times New Roman"/>
                <w:sz w:val="24"/>
                <w:szCs w:val="24"/>
              </w:rPr>
              <w:t>Муниципальный</w:t>
            </w:r>
          </w:p>
        </w:tc>
        <w:tc>
          <w:tcPr>
            <w:tcW w:w="2144" w:type="dxa"/>
          </w:tcPr>
          <w:p w:rsidR="00983A0C" w:rsidRPr="00983A0C" w:rsidRDefault="00983A0C" w:rsidP="00983A0C">
            <w:pPr>
              <w:pStyle w:val="a3"/>
              <w:rPr>
                <w:rFonts w:ascii="Times New Roman" w:hAnsi="Times New Roman"/>
                <w:sz w:val="24"/>
                <w:szCs w:val="24"/>
              </w:rPr>
            </w:pPr>
            <w:r w:rsidRPr="00983A0C">
              <w:rPr>
                <w:rFonts w:ascii="Times New Roman" w:hAnsi="Times New Roman"/>
                <w:sz w:val="24"/>
                <w:szCs w:val="24"/>
              </w:rPr>
              <w:t>участие</w:t>
            </w:r>
          </w:p>
        </w:tc>
      </w:tr>
      <w:tr w:rsidR="006717C3" w:rsidRPr="000751D1" w:rsidTr="002922D4">
        <w:trPr>
          <w:trHeight w:val="704"/>
        </w:trPr>
        <w:tc>
          <w:tcPr>
            <w:tcW w:w="621" w:type="dxa"/>
          </w:tcPr>
          <w:p w:rsidR="006717C3" w:rsidRDefault="00EB0723" w:rsidP="006717C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2008" w:type="dxa"/>
          </w:tcPr>
          <w:p w:rsidR="006717C3" w:rsidRPr="00983A0C" w:rsidRDefault="006717C3" w:rsidP="006717C3">
            <w:pPr>
              <w:pStyle w:val="a3"/>
              <w:rPr>
                <w:rFonts w:ascii="Times New Roman" w:hAnsi="Times New Roman"/>
                <w:sz w:val="24"/>
                <w:szCs w:val="24"/>
              </w:rPr>
            </w:pPr>
            <w:r w:rsidRPr="00983A0C">
              <w:rPr>
                <w:rFonts w:ascii="Times New Roman" w:hAnsi="Times New Roman"/>
                <w:sz w:val="24"/>
                <w:szCs w:val="24"/>
              </w:rPr>
              <w:t>Желткова Галина Анатольевна</w:t>
            </w:r>
          </w:p>
        </w:tc>
        <w:tc>
          <w:tcPr>
            <w:tcW w:w="2621" w:type="dxa"/>
          </w:tcPr>
          <w:p w:rsidR="006717C3" w:rsidRPr="006717C3" w:rsidRDefault="006717C3" w:rsidP="006717C3">
            <w:pPr>
              <w:pStyle w:val="a3"/>
              <w:rPr>
                <w:rFonts w:ascii="Times New Roman" w:hAnsi="Times New Roman"/>
                <w:sz w:val="24"/>
                <w:szCs w:val="24"/>
              </w:rPr>
            </w:pPr>
            <w:r w:rsidRPr="006717C3">
              <w:rPr>
                <w:rFonts w:ascii="Times New Roman" w:hAnsi="Times New Roman"/>
                <w:sz w:val="24"/>
                <w:szCs w:val="24"/>
              </w:rPr>
              <w:t>Семинар «Современная цифровая образовательная среда: возможности и перспективы управления образованием»</w:t>
            </w:r>
          </w:p>
        </w:tc>
        <w:tc>
          <w:tcPr>
            <w:tcW w:w="2553" w:type="dxa"/>
          </w:tcPr>
          <w:p w:rsidR="006717C3" w:rsidRPr="0014447A" w:rsidRDefault="006717C3" w:rsidP="006717C3">
            <w:pPr>
              <w:rPr>
                <w:rFonts w:ascii="Times New Roman" w:hAnsi="Times New Roman" w:cs="Times New Roman"/>
                <w:sz w:val="24"/>
                <w:szCs w:val="24"/>
              </w:rPr>
            </w:pPr>
            <w:r w:rsidRPr="0014447A">
              <w:rPr>
                <w:rFonts w:ascii="Times New Roman" w:hAnsi="Times New Roman" w:cs="Times New Roman"/>
                <w:sz w:val="24"/>
                <w:szCs w:val="24"/>
              </w:rPr>
              <w:t>Республиканский</w:t>
            </w:r>
          </w:p>
        </w:tc>
        <w:tc>
          <w:tcPr>
            <w:tcW w:w="2144" w:type="dxa"/>
          </w:tcPr>
          <w:p w:rsidR="006717C3" w:rsidRPr="0014447A" w:rsidRDefault="006717C3" w:rsidP="006717C3">
            <w:pPr>
              <w:rPr>
                <w:rFonts w:ascii="Times New Roman" w:hAnsi="Times New Roman" w:cs="Times New Roman"/>
                <w:sz w:val="24"/>
                <w:szCs w:val="24"/>
              </w:rPr>
            </w:pPr>
            <w:r w:rsidRPr="0014447A">
              <w:rPr>
                <w:rFonts w:ascii="Times New Roman" w:hAnsi="Times New Roman" w:cs="Times New Roman"/>
                <w:sz w:val="24"/>
                <w:szCs w:val="24"/>
              </w:rPr>
              <w:t>слушатель</w:t>
            </w:r>
          </w:p>
        </w:tc>
      </w:tr>
      <w:tr w:rsidR="006717C3" w:rsidRPr="000751D1" w:rsidTr="002922D4">
        <w:trPr>
          <w:trHeight w:val="704"/>
        </w:trPr>
        <w:tc>
          <w:tcPr>
            <w:tcW w:w="621" w:type="dxa"/>
          </w:tcPr>
          <w:p w:rsidR="006717C3" w:rsidRDefault="00EB0723" w:rsidP="006717C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008" w:type="dxa"/>
          </w:tcPr>
          <w:p w:rsidR="006717C3" w:rsidRPr="00983A0C" w:rsidRDefault="006717C3" w:rsidP="006717C3">
            <w:pPr>
              <w:pStyle w:val="a3"/>
              <w:rPr>
                <w:rFonts w:ascii="Times New Roman" w:hAnsi="Times New Roman"/>
                <w:sz w:val="24"/>
                <w:szCs w:val="24"/>
              </w:rPr>
            </w:pPr>
            <w:r w:rsidRPr="00983A0C">
              <w:rPr>
                <w:rFonts w:ascii="Times New Roman" w:hAnsi="Times New Roman"/>
                <w:sz w:val="24"/>
                <w:szCs w:val="24"/>
              </w:rPr>
              <w:t>Желткова Галина Анатольевна</w:t>
            </w:r>
          </w:p>
        </w:tc>
        <w:tc>
          <w:tcPr>
            <w:tcW w:w="2621" w:type="dxa"/>
          </w:tcPr>
          <w:p w:rsidR="006717C3" w:rsidRPr="006717C3" w:rsidRDefault="006717C3" w:rsidP="006717C3">
            <w:pPr>
              <w:pStyle w:val="a3"/>
              <w:rPr>
                <w:rFonts w:ascii="Times New Roman" w:hAnsi="Times New Roman"/>
                <w:sz w:val="24"/>
                <w:szCs w:val="24"/>
              </w:rPr>
            </w:pPr>
            <w:r w:rsidRPr="006717C3">
              <w:rPr>
                <w:rFonts w:ascii="Times New Roman" w:hAnsi="Times New Roman"/>
                <w:sz w:val="24"/>
                <w:szCs w:val="24"/>
              </w:rPr>
              <w:t>Семинар «Система подготовки к ОГЭ по русскому языку с использованием цифровых инструментов»</w:t>
            </w:r>
          </w:p>
        </w:tc>
        <w:tc>
          <w:tcPr>
            <w:tcW w:w="2553" w:type="dxa"/>
          </w:tcPr>
          <w:p w:rsidR="006717C3" w:rsidRPr="0014447A" w:rsidRDefault="006717C3" w:rsidP="006717C3">
            <w:pPr>
              <w:rPr>
                <w:rFonts w:ascii="Times New Roman" w:hAnsi="Times New Roman" w:cs="Times New Roman"/>
                <w:sz w:val="24"/>
                <w:szCs w:val="24"/>
              </w:rPr>
            </w:pPr>
            <w:r w:rsidRPr="0014447A">
              <w:rPr>
                <w:rFonts w:ascii="Times New Roman" w:hAnsi="Times New Roman" w:cs="Times New Roman"/>
                <w:sz w:val="24"/>
                <w:szCs w:val="24"/>
              </w:rPr>
              <w:t>Республиканский</w:t>
            </w:r>
          </w:p>
        </w:tc>
        <w:tc>
          <w:tcPr>
            <w:tcW w:w="2144" w:type="dxa"/>
          </w:tcPr>
          <w:p w:rsidR="006717C3" w:rsidRPr="0014447A" w:rsidRDefault="006717C3" w:rsidP="006717C3">
            <w:pPr>
              <w:rPr>
                <w:rFonts w:ascii="Times New Roman" w:hAnsi="Times New Roman" w:cs="Times New Roman"/>
                <w:sz w:val="24"/>
                <w:szCs w:val="24"/>
              </w:rPr>
            </w:pPr>
            <w:r w:rsidRPr="0014447A">
              <w:rPr>
                <w:rFonts w:ascii="Times New Roman" w:hAnsi="Times New Roman" w:cs="Times New Roman"/>
                <w:sz w:val="24"/>
                <w:szCs w:val="24"/>
              </w:rPr>
              <w:t>слушатель</w:t>
            </w:r>
          </w:p>
        </w:tc>
      </w:tr>
      <w:tr w:rsidR="00EB0723" w:rsidRPr="000751D1" w:rsidTr="002922D4">
        <w:trPr>
          <w:trHeight w:val="704"/>
        </w:trPr>
        <w:tc>
          <w:tcPr>
            <w:tcW w:w="621" w:type="dxa"/>
          </w:tcPr>
          <w:p w:rsidR="00EB0723" w:rsidRDefault="00EB0723" w:rsidP="00EB07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2008" w:type="dxa"/>
          </w:tcPr>
          <w:p w:rsidR="00EB0723" w:rsidRPr="001A2392" w:rsidRDefault="00EB0723" w:rsidP="00EB0723">
            <w:pPr>
              <w:pStyle w:val="a3"/>
              <w:rPr>
                <w:rFonts w:ascii="Times New Roman" w:hAnsi="Times New Roman"/>
                <w:sz w:val="24"/>
                <w:szCs w:val="24"/>
              </w:rPr>
            </w:pPr>
            <w:r w:rsidRPr="001A2392">
              <w:rPr>
                <w:rFonts w:ascii="Times New Roman" w:hAnsi="Times New Roman"/>
                <w:sz w:val="24"/>
                <w:szCs w:val="24"/>
              </w:rPr>
              <w:t>Жантимирова Р</w:t>
            </w:r>
            <w:r>
              <w:rPr>
                <w:rFonts w:ascii="Times New Roman" w:hAnsi="Times New Roman"/>
                <w:sz w:val="24"/>
                <w:szCs w:val="24"/>
              </w:rPr>
              <w:t xml:space="preserve">оза </w:t>
            </w:r>
            <w:r w:rsidRPr="001A2392">
              <w:rPr>
                <w:rFonts w:ascii="Times New Roman" w:hAnsi="Times New Roman"/>
                <w:sz w:val="24"/>
                <w:szCs w:val="24"/>
              </w:rPr>
              <w:t>С</w:t>
            </w:r>
            <w:r>
              <w:rPr>
                <w:rFonts w:ascii="Times New Roman" w:hAnsi="Times New Roman"/>
                <w:sz w:val="24"/>
                <w:szCs w:val="24"/>
              </w:rPr>
              <w:t>арвартдиновна</w:t>
            </w:r>
          </w:p>
        </w:tc>
        <w:tc>
          <w:tcPr>
            <w:tcW w:w="2621" w:type="dxa"/>
          </w:tcPr>
          <w:p w:rsidR="00EB0723" w:rsidRPr="00983A0C" w:rsidRDefault="00EB0723" w:rsidP="00EB0723">
            <w:pPr>
              <w:pStyle w:val="a3"/>
              <w:rPr>
                <w:rFonts w:ascii="Times New Roman" w:hAnsi="Times New Roman"/>
                <w:sz w:val="24"/>
                <w:szCs w:val="24"/>
              </w:rPr>
            </w:pPr>
            <w:r w:rsidRPr="00983A0C">
              <w:rPr>
                <w:rFonts w:ascii="Times New Roman" w:hAnsi="Times New Roman"/>
                <w:sz w:val="24"/>
                <w:szCs w:val="24"/>
              </w:rPr>
              <w:t>Реализация проектов направленных на сохранение и развитие языков, традиций, культур народов, проживающих на территории Республики Татарстан</w:t>
            </w:r>
          </w:p>
        </w:tc>
        <w:tc>
          <w:tcPr>
            <w:tcW w:w="2553" w:type="dxa"/>
          </w:tcPr>
          <w:p w:rsidR="00EB0723" w:rsidRPr="0014447A" w:rsidRDefault="00EB0723" w:rsidP="00EB0723">
            <w:pPr>
              <w:rPr>
                <w:rFonts w:ascii="Times New Roman" w:hAnsi="Times New Roman" w:cs="Times New Roman"/>
                <w:sz w:val="24"/>
                <w:szCs w:val="24"/>
              </w:rPr>
            </w:pPr>
            <w:r w:rsidRPr="0014447A">
              <w:rPr>
                <w:rFonts w:ascii="Times New Roman" w:hAnsi="Times New Roman" w:cs="Times New Roman"/>
                <w:sz w:val="24"/>
                <w:szCs w:val="24"/>
              </w:rPr>
              <w:t>Муниципальный</w:t>
            </w:r>
          </w:p>
        </w:tc>
        <w:tc>
          <w:tcPr>
            <w:tcW w:w="2144" w:type="dxa"/>
          </w:tcPr>
          <w:p w:rsidR="00EB0723" w:rsidRPr="00983A0C" w:rsidRDefault="00EB0723" w:rsidP="00EB0723">
            <w:pPr>
              <w:pStyle w:val="a3"/>
              <w:rPr>
                <w:rFonts w:ascii="Times New Roman" w:hAnsi="Times New Roman"/>
                <w:sz w:val="24"/>
                <w:szCs w:val="24"/>
              </w:rPr>
            </w:pPr>
            <w:r>
              <w:rPr>
                <w:rFonts w:ascii="Times New Roman" w:hAnsi="Times New Roman"/>
                <w:sz w:val="24"/>
                <w:szCs w:val="24"/>
              </w:rPr>
              <w:t>участие</w:t>
            </w:r>
          </w:p>
        </w:tc>
      </w:tr>
      <w:tr w:rsidR="00EB0723" w:rsidRPr="000751D1" w:rsidTr="002922D4">
        <w:trPr>
          <w:trHeight w:val="704"/>
        </w:trPr>
        <w:tc>
          <w:tcPr>
            <w:tcW w:w="621" w:type="dxa"/>
          </w:tcPr>
          <w:p w:rsidR="00EB0723" w:rsidRDefault="00EB0723" w:rsidP="00EB07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008" w:type="dxa"/>
          </w:tcPr>
          <w:p w:rsidR="00EB0723" w:rsidRPr="00EB0723" w:rsidRDefault="00EB0723" w:rsidP="00EB0723">
            <w:pPr>
              <w:pStyle w:val="a3"/>
              <w:rPr>
                <w:rFonts w:ascii="Times New Roman" w:hAnsi="Times New Roman"/>
                <w:sz w:val="24"/>
                <w:szCs w:val="24"/>
              </w:rPr>
            </w:pPr>
            <w:r w:rsidRPr="00EB0723">
              <w:rPr>
                <w:rFonts w:ascii="Times New Roman" w:hAnsi="Times New Roman"/>
                <w:sz w:val="24"/>
                <w:szCs w:val="24"/>
              </w:rPr>
              <w:t>Гайсина Лола Партоевна</w:t>
            </w:r>
          </w:p>
        </w:tc>
        <w:tc>
          <w:tcPr>
            <w:tcW w:w="2621" w:type="dxa"/>
          </w:tcPr>
          <w:p w:rsidR="00EB0723" w:rsidRPr="00C6750C" w:rsidRDefault="00EB0723" w:rsidP="00EB0723">
            <w:pPr>
              <w:pStyle w:val="a3"/>
              <w:rPr>
                <w:rFonts w:ascii="Times New Roman" w:hAnsi="Times New Roman"/>
                <w:sz w:val="24"/>
                <w:szCs w:val="24"/>
              </w:rPr>
            </w:pPr>
            <w:r>
              <w:rPr>
                <w:rFonts w:ascii="Times New Roman" w:hAnsi="Times New Roman"/>
                <w:sz w:val="24"/>
                <w:szCs w:val="24"/>
              </w:rPr>
              <w:t>Мастер -класс «Эффективность  использования образовательных  технологий  и методик  на уроках биологии и химии».</w:t>
            </w:r>
          </w:p>
        </w:tc>
        <w:tc>
          <w:tcPr>
            <w:tcW w:w="2553" w:type="dxa"/>
          </w:tcPr>
          <w:p w:rsidR="00EB0723" w:rsidRDefault="00EB0723" w:rsidP="00EB0723">
            <w:pPr>
              <w:pStyle w:val="a3"/>
              <w:rPr>
                <w:rFonts w:ascii="Times New Roman" w:hAnsi="Times New Roman"/>
                <w:sz w:val="24"/>
                <w:szCs w:val="24"/>
              </w:rPr>
            </w:pPr>
            <w:r>
              <w:rPr>
                <w:rFonts w:ascii="Times New Roman" w:hAnsi="Times New Roman"/>
                <w:sz w:val="24"/>
                <w:szCs w:val="24"/>
              </w:rPr>
              <w:t>Республиканский,</w:t>
            </w:r>
          </w:p>
          <w:p w:rsidR="00EB0723" w:rsidRPr="00C6750C" w:rsidRDefault="00EB0723" w:rsidP="00EB0723">
            <w:pPr>
              <w:pStyle w:val="a3"/>
              <w:rPr>
                <w:rFonts w:ascii="Times New Roman" w:hAnsi="Times New Roman"/>
                <w:sz w:val="24"/>
                <w:szCs w:val="24"/>
              </w:rPr>
            </w:pPr>
            <w:r w:rsidRPr="00EB0723">
              <w:rPr>
                <w:rFonts w:ascii="Times New Roman" w:eastAsia="Times New Roman" w:hAnsi="Times New Roman"/>
                <w:sz w:val="24"/>
                <w:szCs w:val="24"/>
                <w:lang w:eastAsia="ar-SA"/>
              </w:rPr>
              <w:t>27.10.2021 г</w:t>
            </w:r>
          </w:p>
        </w:tc>
        <w:tc>
          <w:tcPr>
            <w:tcW w:w="2144" w:type="dxa"/>
          </w:tcPr>
          <w:p w:rsidR="00EB0723" w:rsidRPr="00983A0C" w:rsidRDefault="00EB0723" w:rsidP="00EB0723">
            <w:pPr>
              <w:pStyle w:val="a3"/>
              <w:rPr>
                <w:rFonts w:ascii="Times New Roman" w:hAnsi="Times New Roman"/>
                <w:sz w:val="24"/>
                <w:szCs w:val="24"/>
              </w:rPr>
            </w:pPr>
          </w:p>
        </w:tc>
      </w:tr>
      <w:tr w:rsidR="00EB0723" w:rsidRPr="000751D1" w:rsidTr="002922D4">
        <w:trPr>
          <w:trHeight w:val="704"/>
        </w:trPr>
        <w:tc>
          <w:tcPr>
            <w:tcW w:w="621" w:type="dxa"/>
          </w:tcPr>
          <w:p w:rsidR="00EB0723" w:rsidRDefault="00EB0723" w:rsidP="00EB07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2008" w:type="dxa"/>
          </w:tcPr>
          <w:p w:rsidR="00EB0723" w:rsidRPr="00EB0723" w:rsidRDefault="00EB0723" w:rsidP="00EB0723">
            <w:pPr>
              <w:pStyle w:val="a3"/>
              <w:rPr>
                <w:rFonts w:ascii="Times New Roman" w:hAnsi="Times New Roman"/>
                <w:sz w:val="24"/>
                <w:szCs w:val="24"/>
              </w:rPr>
            </w:pPr>
            <w:r w:rsidRPr="00EB0723">
              <w:rPr>
                <w:rFonts w:ascii="Times New Roman" w:hAnsi="Times New Roman"/>
                <w:sz w:val="24"/>
                <w:szCs w:val="24"/>
              </w:rPr>
              <w:t>Гайсина Лола Партоевна</w:t>
            </w:r>
          </w:p>
        </w:tc>
        <w:tc>
          <w:tcPr>
            <w:tcW w:w="2621" w:type="dxa"/>
          </w:tcPr>
          <w:p w:rsidR="00EB0723" w:rsidRDefault="00EB0723" w:rsidP="00EB0723">
            <w:pPr>
              <w:pStyle w:val="a3"/>
              <w:rPr>
                <w:rFonts w:ascii="Times New Roman" w:hAnsi="Times New Roman"/>
                <w:sz w:val="24"/>
                <w:szCs w:val="24"/>
              </w:rPr>
            </w:pPr>
            <w:r>
              <w:rPr>
                <w:rFonts w:ascii="Times New Roman" w:hAnsi="Times New Roman"/>
                <w:sz w:val="24"/>
                <w:szCs w:val="24"/>
              </w:rPr>
              <w:t xml:space="preserve">Всероссийский  онлайн - форум  </w:t>
            </w:r>
          </w:p>
          <w:p w:rsidR="00EB0723" w:rsidRDefault="00EB0723" w:rsidP="00EB0723">
            <w:pPr>
              <w:pStyle w:val="a3"/>
              <w:rPr>
                <w:rFonts w:ascii="Times New Roman" w:hAnsi="Times New Roman"/>
                <w:sz w:val="24"/>
                <w:szCs w:val="24"/>
              </w:rPr>
            </w:pPr>
            <w:r>
              <w:rPr>
                <w:rFonts w:ascii="Times New Roman" w:hAnsi="Times New Roman"/>
                <w:sz w:val="24"/>
                <w:szCs w:val="24"/>
              </w:rPr>
              <w:t xml:space="preserve">Г. Москва </w:t>
            </w:r>
          </w:p>
        </w:tc>
        <w:tc>
          <w:tcPr>
            <w:tcW w:w="2553" w:type="dxa"/>
          </w:tcPr>
          <w:p w:rsidR="00EB0723" w:rsidRDefault="00EB0723" w:rsidP="00EB0723">
            <w:pPr>
              <w:pStyle w:val="a3"/>
              <w:rPr>
                <w:rFonts w:ascii="Times New Roman" w:hAnsi="Times New Roman"/>
                <w:sz w:val="24"/>
                <w:szCs w:val="24"/>
              </w:rPr>
            </w:pPr>
            <w:r>
              <w:rPr>
                <w:rFonts w:ascii="Times New Roman" w:hAnsi="Times New Roman"/>
                <w:sz w:val="24"/>
                <w:szCs w:val="24"/>
              </w:rPr>
              <w:t>Всероссийский,</w:t>
            </w:r>
          </w:p>
          <w:p w:rsidR="00EB0723" w:rsidRDefault="00EB0723" w:rsidP="00EB0723">
            <w:pPr>
              <w:pStyle w:val="a3"/>
              <w:rPr>
                <w:rFonts w:ascii="Times New Roman" w:hAnsi="Times New Roman"/>
                <w:sz w:val="24"/>
                <w:szCs w:val="24"/>
              </w:rPr>
            </w:pPr>
            <w:r w:rsidRPr="00EB0723">
              <w:rPr>
                <w:rFonts w:ascii="Times New Roman" w:eastAsia="Times New Roman" w:hAnsi="Times New Roman"/>
                <w:sz w:val="24"/>
                <w:szCs w:val="24"/>
                <w:lang w:eastAsia="ar-SA"/>
              </w:rPr>
              <w:t>6-7 октября 2021 г</w:t>
            </w:r>
          </w:p>
        </w:tc>
        <w:tc>
          <w:tcPr>
            <w:tcW w:w="2144" w:type="dxa"/>
          </w:tcPr>
          <w:p w:rsidR="00EB0723" w:rsidRPr="00983A0C" w:rsidRDefault="00EB0723" w:rsidP="00EB0723">
            <w:pPr>
              <w:pStyle w:val="a3"/>
              <w:rPr>
                <w:rFonts w:ascii="Times New Roman" w:hAnsi="Times New Roman"/>
                <w:sz w:val="24"/>
                <w:szCs w:val="24"/>
              </w:rPr>
            </w:pPr>
            <w:r>
              <w:rPr>
                <w:rFonts w:ascii="Times New Roman" w:hAnsi="Times New Roman"/>
                <w:sz w:val="24"/>
                <w:szCs w:val="24"/>
              </w:rPr>
              <w:t>сертификат</w:t>
            </w:r>
          </w:p>
        </w:tc>
      </w:tr>
    </w:tbl>
    <w:p w:rsidR="00EC0FBD" w:rsidRPr="00596B0F" w:rsidRDefault="00803031" w:rsidP="00AC411F">
      <w:pPr>
        <w:spacing w:before="195" w:after="195" w:line="240" w:lineRule="auto"/>
        <w:ind w:firstLine="708"/>
        <w:rPr>
          <w:rFonts w:ascii="Times New Roman" w:eastAsia="Times New Roman" w:hAnsi="Times New Roman" w:cs="Times New Roman"/>
          <w:color w:val="000000"/>
          <w:sz w:val="24"/>
          <w:szCs w:val="24"/>
          <w:lang w:eastAsia="ru-RU"/>
        </w:rPr>
      </w:pPr>
      <w:r w:rsidRPr="00803031">
        <w:rPr>
          <w:rFonts w:ascii="Times New Roman" w:eastAsia="Times New Roman" w:hAnsi="Times New Roman" w:cs="Times New Roman"/>
          <w:color w:val="000000"/>
          <w:sz w:val="24"/>
          <w:szCs w:val="24"/>
          <w:lang w:eastAsia="ru-RU"/>
        </w:rPr>
        <w:t xml:space="preserve">Для повышения уровня профессиональной деятельности учителя принимали участие в семинарах, конференциях, </w:t>
      </w:r>
      <w:r>
        <w:rPr>
          <w:rFonts w:ascii="Times New Roman" w:eastAsia="Times New Roman" w:hAnsi="Times New Roman" w:cs="Times New Roman"/>
          <w:color w:val="000000"/>
          <w:sz w:val="24"/>
          <w:szCs w:val="24"/>
          <w:lang w:eastAsia="ru-RU"/>
        </w:rPr>
        <w:t>вебинарах</w:t>
      </w:r>
      <w:r w:rsidRPr="00803031">
        <w:rPr>
          <w:rFonts w:ascii="Times New Roman" w:eastAsia="Times New Roman" w:hAnsi="Times New Roman" w:cs="Times New Roman"/>
          <w:color w:val="000000"/>
          <w:sz w:val="24"/>
          <w:szCs w:val="24"/>
          <w:lang w:eastAsia="ru-RU"/>
        </w:rPr>
        <w:t>, публиковали свои разработки на различных сайтах.</w:t>
      </w:r>
      <w:r w:rsidR="009868FE">
        <w:rPr>
          <w:rFonts w:ascii="Times New Roman" w:eastAsia="Times New Roman" w:hAnsi="Times New Roman" w:cs="Times New Roman"/>
          <w:color w:val="000000"/>
          <w:sz w:val="24"/>
          <w:szCs w:val="24"/>
          <w:lang w:eastAsia="ru-RU"/>
        </w:rPr>
        <w:t xml:space="preserve"> </w:t>
      </w:r>
      <w:r w:rsidR="00596B0F" w:rsidRPr="00596B0F">
        <w:rPr>
          <w:rFonts w:ascii="Times New Roman" w:eastAsia="Times New Roman" w:hAnsi="Times New Roman" w:cs="Times New Roman"/>
          <w:color w:val="000000"/>
          <w:sz w:val="24"/>
          <w:szCs w:val="24"/>
          <w:lang w:eastAsia="ru-RU"/>
        </w:rPr>
        <w:t xml:space="preserve">Педагоги стали чаще и активнее распространять и обобщать свой опыт  работы не только на уровне школы, но и на </w:t>
      </w:r>
      <w:r w:rsidR="00596B0F">
        <w:rPr>
          <w:rFonts w:ascii="Times New Roman" w:eastAsia="Times New Roman" w:hAnsi="Times New Roman" w:cs="Times New Roman"/>
          <w:color w:val="000000"/>
          <w:sz w:val="24"/>
          <w:szCs w:val="24"/>
          <w:lang w:eastAsia="ru-RU"/>
        </w:rPr>
        <w:t>муниципальн</w:t>
      </w:r>
      <w:r w:rsidR="00596B0F" w:rsidRPr="00596B0F">
        <w:rPr>
          <w:rFonts w:ascii="Times New Roman" w:eastAsia="Times New Roman" w:hAnsi="Times New Roman" w:cs="Times New Roman"/>
          <w:color w:val="000000"/>
          <w:sz w:val="24"/>
          <w:szCs w:val="24"/>
          <w:lang w:eastAsia="ru-RU"/>
        </w:rPr>
        <w:t>ом, региональном уровнях.  </w:t>
      </w:r>
    </w:p>
    <w:p w:rsidR="00EC0FBD" w:rsidRPr="00596B0F" w:rsidRDefault="00EC0FBD" w:rsidP="00596B0F">
      <w:pPr>
        <w:spacing w:before="195" w:after="195" w:line="240" w:lineRule="auto"/>
        <w:rPr>
          <w:rFonts w:ascii="Times New Roman" w:eastAsia="Times New Roman" w:hAnsi="Times New Roman" w:cs="Times New Roman"/>
          <w:color w:val="000000"/>
          <w:sz w:val="24"/>
          <w:szCs w:val="24"/>
          <w:lang w:eastAsia="ru-RU"/>
        </w:rPr>
      </w:pPr>
      <w:r w:rsidRPr="00AB3779">
        <w:rPr>
          <w:rFonts w:ascii="Times New Roman" w:eastAsia="Times New Roman" w:hAnsi="Times New Roman" w:cs="Times New Roman"/>
          <w:b/>
          <w:bCs/>
          <w:sz w:val="24"/>
          <w:szCs w:val="24"/>
          <w:lang w:eastAsia="ru-RU"/>
        </w:rPr>
        <w:t>ВЫВОД:</w:t>
      </w:r>
      <w:r w:rsidRPr="00AB3779">
        <w:rPr>
          <w:rFonts w:ascii="Times New Roman" w:eastAsia="Calibri" w:hAnsi="Times New Roman" w:cs="Times New Roman"/>
          <w:bCs/>
          <w:sz w:val="24"/>
          <w:szCs w:val="24"/>
        </w:rPr>
        <w:t>Однако не все учителя проявляют активность в данной работе, поэтому данный вопрос остается на контроле.</w:t>
      </w:r>
      <w:r w:rsidR="00596B0F" w:rsidRPr="00596B0F">
        <w:rPr>
          <w:rFonts w:ascii="Times New Roman" w:eastAsia="Times New Roman" w:hAnsi="Times New Roman" w:cs="Times New Roman"/>
          <w:color w:val="000000"/>
          <w:sz w:val="24"/>
          <w:szCs w:val="24"/>
          <w:lang w:eastAsia="ru-RU"/>
        </w:rPr>
        <w:t xml:space="preserve"> Хотелось бы,  чтобы педагоги  принимали активное участие не только в заочных и дистанционных конкурсах, но и очных конкурсах.</w:t>
      </w:r>
    </w:p>
    <w:p w:rsidR="00D34777" w:rsidRPr="00D34777" w:rsidRDefault="00D34777" w:rsidP="00D34777">
      <w:pPr>
        <w:spacing w:after="0" w:line="240" w:lineRule="auto"/>
        <w:jc w:val="both"/>
        <w:rPr>
          <w:rFonts w:ascii="Times New Roman" w:eastAsia="Times New Roman" w:hAnsi="Times New Roman" w:cs="Times New Roman"/>
          <w:b/>
          <w:sz w:val="24"/>
          <w:szCs w:val="24"/>
          <w:lang w:eastAsia="ru-RU"/>
        </w:rPr>
      </w:pPr>
      <w:r w:rsidRPr="00D34777">
        <w:rPr>
          <w:rFonts w:ascii="Times New Roman" w:eastAsia="Times New Roman" w:hAnsi="Times New Roman" w:cs="Times New Roman"/>
          <w:b/>
          <w:sz w:val="24"/>
          <w:szCs w:val="24"/>
          <w:lang w:eastAsia="ru-RU"/>
        </w:rPr>
        <w:lastRenderedPageBreak/>
        <w:t>Работа с одаренными детьми</w:t>
      </w:r>
    </w:p>
    <w:p w:rsidR="00D34777" w:rsidRPr="00D34777" w:rsidRDefault="00D34777" w:rsidP="00D34777">
      <w:pPr>
        <w:spacing w:after="0" w:line="240" w:lineRule="auto"/>
        <w:ind w:firstLine="708"/>
        <w:jc w:val="both"/>
        <w:rPr>
          <w:rFonts w:ascii="Times New Roman" w:eastAsia="Times New Roman" w:hAnsi="Times New Roman" w:cs="Times New Roman"/>
          <w:sz w:val="24"/>
          <w:szCs w:val="24"/>
          <w:lang w:eastAsia="ru-RU"/>
        </w:rPr>
      </w:pPr>
      <w:r w:rsidRPr="00D34777">
        <w:rPr>
          <w:rFonts w:ascii="Times New Roman" w:eastAsia="Times New Roman" w:hAnsi="Times New Roman" w:cs="Times New Roman"/>
          <w:sz w:val="24"/>
          <w:szCs w:val="24"/>
          <w:lang w:eastAsia="ru-RU"/>
        </w:rPr>
        <w:t xml:space="preserve"> Одним из направлений работы школы является поддержк</w:t>
      </w:r>
      <w:r w:rsidR="00D71C0E">
        <w:rPr>
          <w:rFonts w:ascii="Times New Roman" w:eastAsia="Times New Roman" w:hAnsi="Times New Roman" w:cs="Times New Roman"/>
          <w:sz w:val="24"/>
          <w:szCs w:val="24"/>
          <w:lang w:eastAsia="ru-RU"/>
        </w:rPr>
        <w:t>а</w:t>
      </w:r>
      <w:r w:rsidRPr="00D34777">
        <w:rPr>
          <w:rFonts w:ascii="Times New Roman" w:eastAsia="Times New Roman" w:hAnsi="Times New Roman" w:cs="Times New Roman"/>
          <w:sz w:val="24"/>
          <w:szCs w:val="24"/>
          <w:lang w:eastAsia="ru-RU"/>
        </w:rPr>
        <w:t xml:space="preserve"> талантливых и одаренных детей. На 2021</w:t>
      </w:r>
      <w:r w:rsidR="002D274E">
        <w:rPr>
          <w:rFonts w:ascii="Times New Roman" w:eastAsia="Times New Roman" w:hAnsi="Times New Roman" w:cs="Times New Roman"/>
          <w:sz w:val="24"/>
          <w:szCs w:val="24"/>
          <w:lang w:eastAsia="ru-RU"/>
        </w:rPr>
        <w:t>-</w:t>
      </w:r>
      <w:r w:rsidRPr="00D34777">
        <w:rPr>
          <w:rFonts w:ascii="Times New Roman" w:eastAsia="Times New Roman" w:hAnsi="Times New Roman" w:cs="Times New Roman"/>
          <w:sz w:val="24"/>
          <w:szCs w:val="24"/>
          <w:lang w:eastAsia="ru-RU"/>
        </w:rPr>
        <w:t>2022 учебный год ставили перед собой следующ</w:t>
      </w:r>
      <w:r w:rsidR="00D71C0E">
        <w:rPr>
          <w:rFonts w:ascii="Times New Roman" w:eastAsia="Times New Roman" w:hAnsi="Times New Roman" w:cs="Times New Roman"/>
          <w:sz w:val="24"/>
          <w:szCs w:val="24"/>
          <w:lang w:eastAsia="ru-RU"/>
        </w:rPr>
        <w:t>ую</w:t>
      </w:r>
      <w:r w:rsidRPr="00D34777">
        <w:rPr>
          <w:rFonts w:ascii="Times New Roman" w:eastAsia="Times New Roman" w:hAnsi="Times New Roman" w:cs="Times New Roman"/>
          <w:sz w:val="24"/>
          <w:szCs w:val="24"/>
          <w:lang w:eastAsia="ru-RU"/>
        </w:rPr>
        <w:t xml:space="preserve"> задач</w:t>
      </w:r>
      <w:r w:rsidR="00D71C0E">
        <w:rPr>
          <w:rFonts w:ascii="Times New Roman" w:eastAsia="Times New Roman" w:hAnsi="Times New Roman" w:cs="Times New Roman"/>
          <w:sz w:val="24"/>
          <w:szCs w:val="24"/>
          <w:lang w:eastAsia="ru-RU"/>
        </w:rPr>
        <w:t>у</w:t>
      </w:r>
      <w:r w:rsidRPr="00D34777">
        <w:rPr>
          <w:rFonts w:ascii="Times New Roman" w:eastAsia="Times New Roman" w:hAnsi="Times New Roman" w:cs="Times New Roman"/>
          <w:sz w:val="24"/>
          <w:szCs w:val="24"/>
          <w:lang w:eastAsia="ru-RU"/>
        </w:rPr>
        <w:t xml:space="preserve">: </w:t>
      </w:r>
    </w:p>
    <w:p w:rsidR="00D34777" w:rsidRPr="00D71C0E" w:rsidRDefault="00D34777" w:rsidP="00D71C0E">
      <w:pPr>
        <w:pStyle w:val="a8"/>
        <w:numPr>
          <w:ilvl w:val="0"/>
          <w:numId w:val="41"/>
        </w:numPr>
        <w:spacing w:after="0" w:line="240" w:lineRule="auto"/>
        <w:jc w:val="both"/>
        <w:rPr>
          <w:rFonts w:ascii="Times New Roman" w:eastAsia="Times New Roman" w:hAnsi="Times New Roman" w:cs="Times New Roman"/>
          <w:sz w:val="24"/>
          <w:szCs w:val="24"/>
          <w:lang w:eastAsia="ru-RU"/>
        </w:rPr>
      </w:pPr>
      <w:r w:rsidRPr="00D71C0E">
        <w:rPr>
          <w:rFonts w:ascii="Times New Roman" w:eastAsia="Times New Roman" w:hAnsi="Times New Roman" w:cs="Times New Roman"/>
          <w:sz w:val="24"/>
          <w:szCs w:val="24"/>
          <w:lang w:eastAsia="ru-RU"/>
        </w:rPr>
        <w:t>Повысить уровень участия учащихся в конкурсах, конференциях</w:t>
      </w:r>
      <w:r w:rsidR="00D71C0E">
        <w:rPr>
          <w:rFonts w:ascii="Times New Roman" w:eastAsia="Times New Roman" w:hAnsi="Times New Roman" w:cs="Times New Roman"/>
          <w:sz w:val="24"/>
          <w:szCs w:val="24"/>
          <w:lang w:eastAsia="ru-RU"/>
        </w:rPr>
        <w:t>, олимпиадах.</w:t>
      </w:r>
    </w:p>
    <w:p w:rsidR="00D71C0E" w:rsidRDefault="00D71C0E" w:rsidP="00D71C0E">
      <w:pPr>
        <w:spacing w:after="0" w:line="240" w:lineRule="auto"/>
        <w:jc w:val="both"/>
        <w:rPr>
          <w:rFonts w:ascii="Times New Roman" w:eastAsia="Times New Roman" w:hAnsi="Times New Roman" w:cs="Times New Roman"/>
          <w:sz w:val="24"/>
          <w:szCs w:val="24"/>
          <w:lang w:eastAsia="ru-RU"/>
        </w:rPr>
      </w:pPr>
    </w:p>
    <w:tbl>
      <w:tblPr>
        <w:tblStyle w:val="ac"/>
        <w:tblW w:w="0" w:type="auto"/>
        <w:tblLook w:val="04A0" w:firstRow="1" w:lastRow="0" w:firstColumn="1" w:lastColumn="0" w:noHBand="0" w:noVBand="1"/>
      </w:tblPr>
      <w:tblGrid>
        <w:gridCol w:w="1661"/>
        <w:gridCol w:w="1629"/>
        <w:gridCol w:w="2432"/>
        <w:gridCol w:w="2000"/>
        <w:gridCol w:w="1668"/>
      </w:tblGrid>
      <w:tr w:rsidR="00D71C0E" w:rsidRPr="00D71C0E" w:rsidTr="001C5451">
        <w:tc>
          <w:tcPr>
            <w:tcW w:w="1661" w:type="dxa"/>
          </w:tcPr>
          <w:p w:rsidR="00D71C0E" w:rsidRPr="00D71C0E" w:rsidRDefault="00D71C0E" w:rsidP="00D71C0E">
            <w:pPr>
              <w:jc w:val="both"/>
              <w:rPr>
                <w:rFonts w:ascii="Times New Roman" w:eastAsia="Calibri" w:hAnsi="Times New Roman" w:cs="Times New Roman"/>
                <w:sz w:val="24"/>
                <w:szCs w:val="24"/>
              </w:rPr>
            </w:pPr>
            <w:r w:rsidRPr="00D71C0E">
              <w:rPr>
                <w:rFonts w:ascii="Times New Roman" w:eastAsia="Calibri" w:hAnsi="Times New Roman" w:cs="Times New Roman"/>
                <w:sz w:val="24"/>
                <w:szCs w:val="24"/>
              </w:rPr>
              <w:t>Фамилия, имя</w:t>
            </w:r>
          </w:p>
        </w:tc>
        <w:tc>
          <w:tcPr>
            <w:tcW w:w="1629" w:type="dxa"/>
          </w:tcPr>
          <w:p w:rsidR="00D71C0E" w:rsidRPr="00D71C0E" w:rsidRDefault="00D71C0E" w:rsidP="00D71C0E">
            <w:pPr>
              <w:jc w:val="both"/>
              <w:rPr>
                <w:rFonts w:ascii="Times New Roman" w:eastAsia="Calibri" w:hAnsi="Times New Roman" w:cs="Times New Roman"/>
                <w:sz w:val="24"/>
                <w:szCs w:val="24"/>
              </w:rPr>
            </w:pPr>
            <w:r w:rsidRPr="00D71C0E">
              <w:rPr>
                <w:rFonts w:ascii="Times New Roman" w:eastAsia="Calibri" w:hAnsi="Times New Roman" w:cs="Times New Roman"/>
                <w:sz w:val="24"/>
                <w:szCs w:val="24"/>
              </w:rPr>
              <w:t>Предмет</w:t>
            </w:r>
            <w:r>
              <w:rPr>
                <w:rFonts w:ascii="Times New Roman" w:eastAsia="Calibri" w:hAnsi="Times New Roman" w:cs="Times New Roman"/>
                <w:sz w:val="24"/>
                <w:szCs w:val="24"/>
              </w:rPr>
              <w:t xml:space="preserve"> / класс</w:t>
            </w:r>
          </w:p>
        </w:tc>
        <w:tc>
          <w:tcPr>
            <w:tcW w:w="2432" w:type="dxa"/>
          </w:tcPr>
          <w:p w:rsidR="00D71C0E" w:rsidRPr="00D71C0E" w:rsidRDefault="00D71C0E" w:rsidP="00D71C0E">
            <w:pPr>
              <w:jc w:val="both"/>
              <w:rPr>
                <w:rFonts w:ascii="Times New Roman" w:eastAsia="Calibri" w:hAnsi="Times New Roman" w:cs="Times New Roman"/>
                <w:sz w:val="24"/>
                <w:szCs w:val="24"/>
              </w:rPr>
            </w:pPr>
            <w:r w:rsidRPr="00D71C0E">
              <w:rPr>
                <w:rFonts w:ascii="Times New Roman" w:eastAsia="Calibri" w:hAnsi="Times New Roman" w:cs="Times New Roman"/>
                <w:sz w:val="24"/>
                <w:szCs w:val="24"/>
              </w:rPr>
              <w:t>Конкурс, конференция, олимпиада</w:t>
            </w:r>
          </w:p>
        </w:tc>
        <w:tc>
          <w:tcPr>
            <w:tcW w:w="2000" w:type="dxa"/>
          </w:tcPr>
          <w:p w:rsidR="00D71C0E" w:rsidRPr="00D71C0E" w:rsidRDefault="00D71C0E" w:rsidP="00D71C0E">
            <w:pPr>
              <w:jc w:val="both"/>
              <w:rPr>
                <w:rFonts w:ascii="Times New Roman" w:eastAsia="Calibri" w:hAnsi="Times New Roman" w:cs="Times New Roman"/>
                <w:sz w:val="24"/>
                <w:szCs w:val="24"/>
              </w:rPr>
            </w:pPr>
            <w:r w:rsidRPr="00D71C0E">
              <w:rPr>
                <w:rFonts w:ascii="Times New Roman" w:eastAsia="Calibri" w:hAnsi="Times New Roman" w:cs="Times New Roman"/>
                <w:sz w:val="24"/>
                <w:szCs w:val="24"/>
              </w:rPr>
              <w:t>уровень</w:t>
            </w:r>
          </w:p>
        </w:tc>
        <w:tc>
          <w:tcPr>
            <w:tcW w:w="1668" w:type="dxa"/>
          </w:tcPr>
          <w:p w:rsidR="00D71C0E" w:rsidRPr="00D71C0E" w:rsidRDefault="00D71C0E" w:rsidP="00D71C0E">
            <w:pPr>
              <w:jc w:val="both"/>
              <w:rPr>
                <w:rFonts w:ascii="Times New Roman" w:eastAsia="Calibri" w:hAnsi="Times New Roman" w:cs="Times New Roman"/>
                <w:sz w:val="24"/>
                <w:szCs w:val="24"/>
              </w:rPr>
            </w:pPr>
            <w:r w:rsidRPr="00D71C0E">
              <w:rPr>
                <w:rFonts w:ascii="Times New Roman" w:eastAsia="Calibri" w:hAnsi="Times New Roman" w:cs="Times New Roman"/>
                <w:sz w:val="24"/>
                <w:szCs w:val="24"/>
              </w:rPr>
              <w:t>результат</w:t>
            </w:r>
          </w:p>
        </w:tc>
      </w:tr>
      <w:tr w:rsidR="00D71C0E" w:rsidRPr="00D71C0E" w:rsidTr="001C5451">
        <w:tc>
          <w:tcPr>
            <w:tcW w:w="1661"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Батаев Данил</w:t>
            </w:r>
          </w:p>
        </w:tc>
        <w:tc>
          <w:tcPr>
            <w:tcW w:w="1629"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Физика</w:t>
            </w:r>
          </w:p>
          <w:p w:rsidR="00D71C0E" w:rsidRDefault="00D71C0E" w:rsidP="00D71C0E">
            <w:pPr>
              <w:pStyle w:val="a3"/>
              <w:jc w:val="both"/>
              <w:rPr>
                <w:rFonts w:ascii="Times New Roman" w:hAnsi="Times New Roman"/>
                <w:sz w:val="24"/>
                <w:szCs w:val="24"/>
              </w:rPr>
            </w:pPr>
            <w:r>
              <w:rPr>
                <w:rFonts w:ascii="Times New Roman" w:hAnsi="Times New Roman"/>
                <w:sz w:val="24"/>
                <w:szCs w:val="24"/>
              </w:rPr>
              <w:t>8 кл</w:t>
            </w:r>
          </w:p>
        </w:tc>
        <w:tc>
          <w:tcPr>
            <w:tcW w:w="2432" w:type="dxa"/>
          </w:tcPr>
          <w:p w:rsidR="00D71C0E" w:rsidRDefault="00D71C0E" w:rsidP="00D71C0E">
            <w:pPr>
              <w:pStyle w:val="a3"/>
              <w:rPr>
                <w:rFonts w:ascii="Times New Roman" w:hAnsi="Times New Roman"/>
                <w:sz w:val="24"/>
                <w:szCs w:val="24"/>
              </w:rPr>
            </w:pPr>
            <w:r>
              <w:rPr>
                <w:rFonts w:ascii="Times New Roman" w:hAnsi="Times New Roman"/>
                <w:sz w:val="24"/>
                <w:szCs w:val="24"/>
              </w:rPr>
              <w:t>Дистанционная межрегиональная олимпиада школьников</w:t>
            </w:r>
          </w:p>
        </w:tc>
        <w:tc>
          <w:tcPr>
            <w:tcW w:w="2000"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российский</w:t>
            </w:r>
          </w:p>
        </w:tc>
        <w:tc>
          <w:tcPr>
            <w:tcW w:w="1668"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Призер оборочного этапа</w:t>
            </w:r>
          </w:p>
        </w:tc>
      </w:tr>
      <w:tr w:rsidR="00D71C0E" w:rsidRPr="00D71C0E" w:rsidTr="001C5451">
        <w:tc>
          <w:tcPr>
            <w:tcW w:w="1661"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Батаев Данил</w:t>
            </w:r>
          </w:p>
        </w:tc>
        <w:tc>
          <w:tcPr>
            <w:tcW w:w="1629"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Информатика</w:t>
            </w:r>
          </w:p>
          <w:p w:rsidR="00D71C0E" w:rsidRDefault="00D71C0E" w:rsidP="00D71C0E">
            <w:pPr>
              <w:pStyle w:val="a3"/>
              <w:jc w:val="both"/>
              <w:rPr>
                <w:rFonts w:ascii="Times New Roman" w:hAnsi="Times New Roman"/>
                <w:sz w:val="24"/>
                <w:szCs w:val="24"/>
              </w:rPr>
            </w:pPr>
            <w:r>
              <w:rPr>
                <w:rFonts w:ascii="Times New Roman" w:hAnsi="Times New Roman"/>
                <w:sz w:val="24"/>
                <w:szCs w:val="24"/>
              </w:rPr>
              <w:t>8 кл</w:t>
            </w:r>
          </w:p>
        </w:tc>
        <w:tc>
          <w:tcPr>
            <w:tcW w:w="2432" w:type="dxa"/>
          </w:tcPr>
          <w:p w:rsidR="00D71C0E" w:rsidRDefault="00D71C0E" w:rsidP="00D71C0E">
            <w:pPr>
              <w:pStyle w:val="a3"/>
              <w:rPr>
                <w:rFonts w:ascii="Times New Roman" w:hAnsi="Times New Roman"/>
                <w:sz w:val="24"/>
                <w:szCs w:val="24"/>
              </w:rPr>
            </w:pPr>
            <w:r>
              <w:rPr>
                <w:rFonts w:ascii="Times New Roman" w:hAnsi="Times New Roman"/>
                <w:sz w:val="24"/>
                <w:szCs w:val="24"/>
              </w:rPr>
              <w:t>Очная олимпиада</w:t>
            </w:r>
          </w:p>
        </w:tc>
        <w:tc>
          <w:tcPr>
            <w:tcW w:w="2000"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муниципальный</w:t>
            </w:r>
          </w:p>
        </w:tc>
        <w:tc>
          <w:tcPr>
            <w:tcW w:w="1668"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призер</w:t>
            </w:r>
          </w:p>
        </w:tc>
      </w:tr>
      <w:tr w:rsidR="00D71C0E" w:rsidRPr="00D71C0E" w:rsidTr="001C5451">
        <w:tc>
          <w:tcPr>
            <w:tcW w:w="1661"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Дорохов Глеб</w:t>
            </w:r>
          </w:p>
        </w:tc>
        <w:tc>
          <w:tcPr>
            <w:tcW w:w="1629"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История</w:t>
            </w:r>
          </w:p>
          <w:p w:rsidR="00D71C0E" w:rsidRDefault="00D71C0E" w:rsidP="00D71C0E">
            <w:pPr>
              <w:pStyle w:val="a3"/>
              <w:jc w:val="both"/>
              <w:rPr>
                <w:rFonts w:ascii="Times New Roman" w:hAnsi="Times New Roman"/>
                <w:sz w:val="24"/>
                <w:szCs w:val="24"/>
              </w:rPr>
            </w:pPr>
            <w:r>
              <w:rPr>
                <w:rFonts w:ascii="Times New Roman" w:hAnsi="Times New Roman"/>
                <w:sz w:val="24"/>
                <w:szCs w:val="24"/>
              </w:rPr>
              <w:t>8 кл</w:t>
            </w:r>
          </w:p>
        </w:tc>
        <w:tc>
          <w:tcPr>
            <w:tcW w:w="2432" w:type="dxa"/>
          </w:tcPr>
          <w:p w:rsidR="00D71C0E" w:rsidRDefault="00D71C0E" w:rsidP="00D71C0E">
            <w:pPr>
              <w:pStyle w:val="a3"/>
              <w:rPr>
                <w:rFonts w:ascii="Times New Roman" w:hAnsi="Times New Roman"/>
                <w:sz w:val="24"/>
                <w:szCs w:val="24"/>
              </w:rPr>
            </w:pPr>
            <w:r>
              <w:rPr>
                <w:rFonts w:ascii="Times New Roman" w:hAnsi="Times New Roman"/>
                <w:sz w:val="24"/>
                <w:szCs w:val="24"/>
              </w:rPr>
              <w:t>НПК им. Г.И.Никишина «Листая страницы Великой Победы…»</w:t>
            </w:r>
          </w:p>
        </w:tc>
        <w:tc>
          <w:tcPr>
            <w:tcW w:w="2000"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республиканский</w:t>
            </w:r>
          </w:p>
        </w:tc>
        <w:tc>
          <w:tcPr>
            <w:tcW w:w="1668" w:type="dxa"/>
          </w:tcPr>
          <w:p w:rsidR="00D71C0E" w:rsidRDefault="00D71C0E" w:rsidP="00D71C0E">
            <w:pPr>
              <w:pStyle w:val="a3"/>
              <w:jc w:val="both"/>
              <w:rPr>
                <w:rFonts w:ascii="Times New Roman" w:hAnsi="Times New Roman"/>
                <w:sz w:val="24"/>
                <w:szCs w:val="24"/>
              </w:rPr>
            </w:pPr>
            <w:r>
              <w:rPr>
                <w:rFonts w:ascii="Times New Roman" w:hAnsi="Times New Roman"/>
                <w:sz w:val="24"/>
                <w:szCs w:val="24"/>
              </w:rPr>
              <w:t>Сертификат участника</w:t>
            </w:r>
          </w:p>
        </w:tc>
      </w:tr>
      <w:tr w:rsidR="00D71C0E" w:rsidRPr="001C5451" w:rsidTr="001C5451">
        <w:tc>
          <w:tcPr>
            <w:tcW w:w="1661" w:type="dxa"/>
          </w:tcPr>
          <w:p w:rsidR="00D71C0E" w:rsidRPr="001C5451" w:rsidRDefault="00D71C0E" w:rsidP="00D71C0E">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 xml:space="preserve">Бажанов Виталий </w:t>
            </w:r>
          </w:p>
        </w:tc>
        <w:tc>
          <w:tcPr>
            <w:tcW w:w="1629" w:type="dxa"/>
          </w:tcPr>
          <w:p w:rsidR="00D71C0E" w:rsidRPr="001C5451" w:rsidRDefault="00D71C0E" w:rsidP="00D71C0E">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Математика</w:t>
            </w:r>
          </w:p>
          <w:p w:rsidR="00D71C0E" w:rsidRPr="001C5451" w:rsidRDefault="00D71C0E" w:rsidP="00D71C0E">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3 кл</w:t>
            </w:r>
          </w:p>
        </w:tc>
        <w:tc>
          <w:tcPr>
            <w:tcW w:w="2432" w:type="dxa"/>
          </w:tcPr>
          <w:p w:rsidR="00D71C0E" w:rsidRPr="001C5451" w:rsidRDefault="00D71C0E" w:rsidP="00D71C0E">
            <w:pPr>
              <w:jc w:val="both"/>
              <w:rPr>
                <w:rFonts w:ascii="Times New Roman" w:eastAsia="Calibri" w:hAnsi="Times New Roman" w:cs="Times New Roman"/>
                <w:sz w:val="24"/>
                <w:szCs w:val="24"/>
              </w:rPr>
            </w:pPr>
            <w:r w:rsidRPr="001C5451">
              <w:rPr>
                <w:rFonts w:ascii="Times New Roman" w:eastAsia="Calibri" w:hAnsi="Times New Roman" w:cs="Times New Roman"/>
                <w:bCs/>
                <w:sz w:val="24"/>
                <w:szCs w:val="24"/>
              </w:rPr>
              <w:t>Муниципальный этап всероссийской олимпиады школьников</w:t>
            </w:r>
          </w:p>
        </w:tc>
        <w:tc>
          <w:tcPr>
            <w:tcW w:w="2000" w:type="dxa"/>
          </w:tcPr>
          <w:p w:rsidR="00D71C0E" w:rsidRPr="001C5451" w:rsidRDefault="00D71C0E" w:rsidP="00D71C0E">
            <w:pPr>
              <w:jc w:val="both"/>
              <w:rPr>
                <w:rFonts w:ascii="Times New Roman" w:eastAsia="Calibri" w:hAnsi="Times New Roman" w:cs="Times New Roman"/>
                <w:sz w:val="24"/>
                <w:szCs w:val="24"/>
              </w:rPr>
            </w:pPr>
            <w:r w:rsidRPr="001C5451">
              <w:rPr>
                <w:rFonts w:ascii="Times New Roman" w:eastAsia="Calibri" w:hAnsi="Times New Roman" w:cs="Times New Roman"/>
                <w:bCs/>
                <w:sz w:val="24"/>
                <w:szCs w:val="24"/>
              </w:rPr>
              <w:t>Муниципальный</w:t>
            </w:r>
          </w:p>
        </w:tc>
        <w:tc>
          <w:tcPr>
            <w:tcW w:w="1668" w:type="dxa"/>
          </w:tcPr>
          <w:p w:rsidR="00D71C0E" w:rsidRPr="001C5451" w:rsidRDefault="00D71C0E" w:rsidP="00D71C0E">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участник</w:t>
            </w:r>
          </w:p>
        </w:tc>
      </w:tr>
      <w:tr w:rsidR="001C5451" w:rsidRPr="001C5451" w:rsidTr="001C5451">
        <w:tc>
          <w:tcPr>
            <w:tcW w:w="1661"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 xml:space="preserve">Абсалямова Айлина </w:t>
            </w:r>
          </w:p>
        </w:tc>
        <w:tc>
          <w:tcPr>
            <w:tcW w:w="1629"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Русский язык</w:t>
            </w:r>
          </w:p>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3 кл</w:t>
            </w:r>
          </w:p>
        </w:tc>
        <w:tc>
          <w:tcPr>
            <w:tcW w:w="2432"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bCs/>
                <w:sz w:val="24"/>
                <w:szCs w:val="24"/>
              </w:rPr>
              <w:t>Муниципальный этап всероссийской олимпиады школьников</w:t>
            </w:r>
          </w:p>
        </w:tc>
        <w:tc>
          <w:tcPr>
            <w:tcW w:w="2000"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bCs/>
                <w:sz w:val="24"/>
                <w:szCs w:val="24"/>
              </w:rPr>
              <w:t>Муниципальный</w:t>
            </w:r>
          </w:p>
        </w:tc>
        <w:tc>
          <w:tcPr>
            <w:tcW w:w="1668"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участник</w:t>
            </w:r>
          </w:p>
        </w:tc>
      </w:tr>
      <w:tr w:rsidR="001C5451" w:rsidRPr="001C5451" w:rsidTr="001C5451">
        <w:tc>
          <w:tcPr>
            <w:tcW w:w="1661"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Ибрагимова Вилена. Корсаков Олег, Абсалямова Айлина, Буслаев Владислав, Курликов Георгий</w:t>
            </w:r>
          </w:p>
        </w:tc>
        <w:tc>
          <w:tcPr>
            <w:tcW w:w="1629"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3 – 7 кл</w:t>
            </w:r>
          </w:p>
        </w:tc>
        <w:tc>
          <w:tcPr>
            <w:tcW w:w="2432"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bCs/>
                <w:sz w:val="24"/>
                <w:szCs w:val="24"/>
              </w:rPr>
              <w:t>Конкурс экологических десантов «Мы чис</w:t>
            </w:r>
            <w:r w:rsidRPr="001C5451">
              <w:rPr>
                <w:rFonts w:ascii="Times New Roman" w:eastAsia="Calibri" w:hAnsi="Times New Roman" w:cs="Times New Roman"/>
                <w:sz w:val="24"/>
                <w:szCs w:val="24"/>
              </w:rPr>
              <w:t>тим мир</w:t>
            </w:r>
          </w:p>
        </w:tc>
        <w:tc>
          <w:tcPr>
            <w:tcW w:w="2000"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bCs/>
                <w:color w:val="000000"/>
                <w:sz w:val="24"/>
                <w:szCs w:val="24"/>
              </w:rPr>
              <w:t>Международная акция</w:t>
            </w:r>
          </w:p>
        </w:tc>
        <w:tc>
          <w:tcPr>
            <w:tcW w:w="1668"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победители</w:t>
            </w:r>
          </w:p>
        </w:tc>
      </w:tr>
      <w:tr w:rsidR="001C5451" w:rsidRPr="001C5451" w:rsidTr="001C5451">
        <w:tc>
          <w:tcPr>
            <w:tcW w:w="1661" w:type="dxa"/>
          </w:tcPr>
          <w:p w:rsidR="001C5451" w:rsidRPr="001C5451" w:rsidRDefault="001C5451" w:rsidP="001C5451">
            <w:pPr>
              <w:rPr>
                <w:rFonts w:ascii="Times New Roman" w:eastAsia="Calibri" w:hAnsi="Times New Roman" w:cs="Times New Roman"/>
                <w:sz w:val="24"/>
                <w:szCs w:val="24"/>
              </w:rPr>
            </w:pPr>
            <w:r w:rsidRPr="001C5451">
              <w:rPr>
                <w:rFonts w:ascii="Times New Roman" w:eastAsia="Calibri" w:hAnsi="Times New Roman" w:cs="Times New Roman"/>
                <w:sz w:val="24"/>
                <w:szCs w:val="24"/>
              </w:rPr>
              <w:t xml:space="preserve">Корсаков Олег, Абсалямова Айлина, </w:t>
            </w:r>
          </w:p>
          <w:p w:rsidR="001C5451" w:rsidRPr="001C5451" w:rsidRDefault="001C5451" w:rsidP="001C5451">
            <w:pPr>
              <w:rPr>
                <w:rFonts w:ascii="Times New Roman" w:eastAsia="Calibri" w:hAnsi="Times New Roman" w:cs="Times New Roman"/>
                <w:sz w:val="24"/>
                <w:szCs w:val="24"/>
              </w:rPr>
            </w:pPr>
            <w:r w:rsidRPr="001C5451">
              <w:rPr>
                <w:rFonts w:ascii="Times New Roman" w:eastAsia="Calibri" w:hAnsi="Times New Roman" w:cs="Times New Roman"/>
                <w:sz w:val="24"/>
                <w:szCs w:val="24"/>
              </w:rPr>
              <w:t>Дорохова Юнна</w:t>
            </w:r>
          </w:p>
        </w:tc>
        <w:tc>
          <w:tcPr>
            <w:tcW w:w="1629"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5 кл</w:t>
            </w:r>
          </w:p>
          <w:p w:rsidR="001C5451" w:rsidRPr="001C5451" w:rsidRDefault="001C5451" w:rsidP="001C5451">
            <w:pPr>
              <w:jc w:val="both"/>
              <w:rPr>
                <w:rFonts w:ascii="Times New Roman" w:eastAsia="Calibri" w:hAnsi="Times New Roman" w:cs="Times New Roman"/>
                <w:sz w:val="24"/>
                <w:szCs w:val="24"/>
              </w:rPr>
            </w:pPr>
          </w:p>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3 кл</w:t>
            </w:r>
          </w:p>
          <w:p w:rsidR="001C5451" w:rsidRPr="001C5451" w:rsidRDefault="001C5451" w:rsidP="001C5451">
            <w:pPr>
              <w:jc w:val="both"/>
              <w:rPr>
                <w:rFonts w:ascii="Times New Roman" w:eastAsia="Calibri" w:hAnsi="Times New Roman" w:cs="Times New Roman"/>
                <w:sz w:val="24"/>
                <w:szCs w:val="24"/>
              </w:rPr>
            </w:pPr>
          </w:p>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2 кл</w:t>
            </w:r>
          </w:p>
        </w:tc>
        <w:tc>
          <w:tcPr>
            <w:tcW w:w="2432"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bCs/>
                <w:sz w:val="24"/>
                <w:szCs w:val="24"/>
              </w:rPr>
              <w:t>Конкурс детского художественного творчества «Мир заповедной природы»</w:t>
            </w:r>
          </w:p>
        </w:tc>
        <w:tc>
          <w:tcPr>
            <w:tcW w:w="2000"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bCs/>
                <w:color w:val="000000"/>
                <w:sz w:val="24"/>
                <w:szCs w:val="24"/>
              </w:rPr>
              <w:t>Международная акция</w:t>
            </w:r>
          </w:p>
        </w:tc>
        <w:tc>
          <w:tcPr>
            <w:tcW w:w="1668" w:type="dxa"/>
          </w:tcPr>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Призер</w:t>
            </w:r>
          </w:p>
          <w:p w:rsidR="001C5451" w:rsidRPr="001C5451" w:rsidRDefault="001C5451" w:rsidP="001C5451">
            <w:pPr>
              <w:jc w:val="both"/>
              <w:rPr>
                <w:rFonts w:ascii="Times New Roman" w:eastAsia="Calibri" w:hAnsi="Times New Roman" w:cs="Times New Roman"/>
                <w:sz w:val="24"/>
                <w:szCs w:val="24"/>
              </w:rPr>
            </w:pPr>
          </w:p>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Победитель</w:t>
            </w:r>
          </w:p>
          <w:p w:rsidR="001C5451" w:rsidRPr="001C5451" w:rsidRDefault="001C5451" w:rsidP="001C5451">
            <w:pPr>
              <w:jc w:val="both"/>
              <w:rPr>
                <w:rFonts w:ascii="Times New Roman" w:eastAsia="Calibri" w:hAnsi="Times New Roman" w:cs="Times New Roman"/>
                <w:sz w:val="24"/>
                <w:szCs w:val="24"/>
              </w:rPr>
            </w:pPr>
          </w:p>
          <w:p w:rsidR="001C5451" w:rsidRPr="001C5451" w:rsidRDefault="001C5451"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t>победитель</w:t>
            </w:r>
          </w:p>
        </w:tc>
      </w:tr>
      <w:tr w:rsidR="001C5451" w:rsidRPr="001C5451" w:rsidTr="001C5451">
        <w:tc>
          <w:tcPr>
            <w:tcW w:w="1661" w:type="dxa"/>
          </w:tcPr>
          <w:p w:rsidR="001C5451" w:rsidRPr="001C5451" w:rsidRDefault="001C5451" w:rsidP="001C5451">
            <w:pPr>
              <w:pStyle w:val="a3"/>
              <w:rPr>
                <w:rFonts w:ascii="Times New Roman" w:hAnsi="Times New Roman"/>
                <w:sz w:val="24"/>
                <w:szCs w:val="24"/>
              </w:rPr>
            </w:pPr>
            <w:r w:rsidRPr="001C5451">
              <w:rPr>
                <w:rFonts w:ascii="Times New Roman" w:hAnsi="Times New Roman"/>
                <w:sz w:val="24"/>
                <w:szCs w:val="24"/>
              </w:rPr>
              <w:t>Леонтьев Артур</w:t>
            </w:r>
          </w:p>
        </w:tc>
        <w:tc>
          <w:tcPr>
            <w:tcW w:w="1629" w:type="dxa"/>
          </w:tcPr>
          <w:p w:rsidR="001C5451" w:rsidRPr="001C5451" w:rsidRDefault="001C5451" w:rsidP="001C5451">
            <w:pPr>
              <w:pStyle w:val="a3"/>
              <w:rPr>
                <w:rFonts w:ascii="Times New Roman" w:hAnsi="Times New Roman"/>
                <w:sz w:val="24"/>
                <w:szCs w:val="24"/>
              </w:rPr>
            </w:pPr>
            <w:r w:rsidRPr="001C5451">
              <w:rPr>
                <w:rFonts w:ascii="Times New Roman" w:hAnsi="Times New Roman"/>
                <w:sz w:val="24"/>
                <w:szCs w:val="24"/>
              </w:rPr>
              <w:t>3 кл</w:t>
            </w:r>
          </w:p>
        </w:tc>
        <w:tc>
          <w:tcPr>
            <w:tcW w:w="2432" w:type="dxa"/>
          </w:tcPr>
          <w:p w:rsidR="001C5451" w:rsidRPr="001C5451" w:rsidRDefault="001C5451" w:rsidP="001C5451">
            <w:pPr>
              <w:pStyle w:val="a3"/>
              <w:rPr>
                <w:rFonts w:ascii="Times New Roman" w:hAnsi="Times New Roman"/>
                <w:sz w:val="24"/>
                <w:szCs w:val="24"/>
                <w:lang w:eastAsia="ru-RU"/>
              </w:rPr>
            </w:pPr>
            <w:r w:rsidRPr="001C5451">
              <w:rPr>
                <w:rFonts w:ascii="Times New Roman" w:hAnsi="Times New Roman"/>
                <w:sz w:val="24"/>
                <w:szCs w:val="24"/>
              </w:rPr>
              <w:t xml:space="preserve">муниципальный этап </w:t>
            </w:r>
            <w:r w:rsidRPr="001C5451">
              <w:rPr>
                <w:rFonts w:ascii="Times New Roman" w:hAnsi="Times New Roman"/>
                <w:sz w:val="24"/>
                <w:szCs w:val="24"/>
                <w:lang w:eastAsia="ru-RU"/>
              </w:rPr>
              <w:t>республиканского конкурса детских рисунков «Конституция глазами детей» в рамках Парламентского урока – 2022 «Я – гражданин! Мои права и обязанности»</w:t>
            </w:r>
          </w:p>
        </w:tc>
        <w:tc>
          <w:tcPr>
            <w:tcW w:w="2000" w:type="dxa"/>
          </w:tcPr>
          <w:p w:rsidR="001C5451" w:rsidRPr="001C5451" w:rsidRDefault="001C5451" w:rsidP="001C5451">
            <w:pPr>
              <w:pStyle w:val="a3"/>
              <w:rPr>
                <w:rFonts w:ascii="Times New Roman" w:hAnsi="Times New Roman"/>
                <w:sz w:val="24"/>
                <w:szCs w:val="24"/>
              </w:rPr>
            </w:pPr>
            <w:r w:rsidRPr="001C5451">
              <w:rPr>
                <w:rFonts w:ascii="Times New Roman" w:hAnsi="Times New Roman"/>
                <w:sz w:val="24"/>
                <w:szCs w:val="24"/>
              </w:rPr>
              <w:t>муниципальный</w:t>
            </w:r>
          </w:p>
        </w:tc>
        <w:tc>
          <w:tcPr>
            <w:tcW w:w="1668" w:type="dxa"/>
          </w:tcPr>
          <w:p w:rsidR="001C5451" w:rsidRPr="001C5451" w:rsidRDefault="001C5451" w:rsidP="001C5451">
            <w:pPr>
              <w:pStyle w:val="a3"/>
              <w:rPr>
                <w:rFonts w:ascii="Times New Roman" w:hAnsi="Times New Roman"/>
                <w:sz w:val="24"/>
                <w:szCs w:val="24"/>
              </w:rPr>
            </w:pPr>
            <w:r w:rsidRPr="001C5451">
              <w:rPr>
                <w:rFonts w:ascii="Times New Roman" w:hAnsi="Times New Roman"/>
                <w:sz w:val="24"/>
                <w:szCs w:val="24"/>
              </w:rPr>
              <w:t>призер</w:t>
            </w:r>
          </w:p>
        </w:tc>
      </w:tr>
      <w:tr w:rsidR="001C5451" w:rsidRPr="001C5451" w:rsidTr="001C5451">
        <w:tc>
          <w:tcPr>
            <w:tcW w:w="1661" w:type="dxa"/>
          </w:tcPr>
          <w:p w:rsidR="001C5451" w:rsidRPr="001C5451" w:rsidRDefault="001C5451" w:rsidP="001C5451">
            <w:pPr>
              <w:pStyle w:val="a3"/>
              <w:rPr>
                <w:rFonts w:ascii="Times New Roman" w:hAnsi="Times New Roman"/>
                <w:sz w:val="24"/>
                <w:szCs w:val="24"/>
              </w:rPr>
            </w:pPr>
            <w:r w:rsidRPr="001C5451">
              <w:rPr>
                <w:rFonts w:ascii="Times New Roman" w:hAnsi="Times New Roman"/>
                <w:sz w:val="24"/>
                <w:szCs w:val="24"/>
              </w:rPr>
              <w:t>Корсаков Владислав</w:t>
            </w:r>
          </w:p>
        </w:tc>
        <w:tc>
          <w:tcPr>
            <w:tcW w:w="1629" w:type="dxa"/>
          </w:tcPr>
          <w:p w:rsidR="001C5451" w:rsidRPr="001C5451" w:rsidRDefault="00E42F9E" w:rsidP="001C5451">
            <w:pPr>
              <w:pStyle w:val="a3"/>
              <w:rPr>
                <w:rFonts w:ascii="Times New Roman" w:hAnsi="Times New Roman"/>
                <w:sz w:val="24"/>
                <w:szCs w:val="24"/>
              </w:rPr>
            </w:pPr>
            <w:r>
              <w:rPr>
                <w:rFonts w:ascii="Times New Roman" w:hAnsi="Times New Roman"/>
                <w:sz w:val="24"/>
                <w:szCs w:val="24"/>
              </w:rPr>
              <w:t>3 кл</w:t>
            </w:r>
          </w:p>
        </w:tc>
        <w:tc>
          <w:tcPr>
            <w:tcW w:w="2432" w:type="dxa"/>
          </w:tcPr>
          <w:p w:rsidR="001C5451" w:rsidRPr="001C5451" w:rsidRDefault="001C5451" w:rsidP="001C5451">
            <w:pPr>
              <w:pStyle w:val="a3"/>
              <w:rPr>
                <w:rFonts w:ascii="Times New Roman" w:hAnsi="Times New Roman"/>
                <w:sz w:val="24"/>
                <w:szCs w:val="24"/>
              </w:rPr>
            </w:pPr>
            <w:r w:rsidRPr="001C5451">
              <w:rPr>
                <w:rFonts w:ascii="Times New Roman" w:hAnsi="Times New Roman"/>
                <w:sz w:val="24"/>
                <w:szCs w:val="24"/>
              </w:rPr>
              <w:t>муниципального этапа конкурса  «Читающая семья»</w:t>
            </w:r>
          </w:p>
          <w:p w:rsidR="001C5451" w:rsidRPr="001C5451" w:rsidRDefault="001C5451" w:rsidP="001C5451">
            <w:pPr>
              <w:pStyle w:val="a3"/>
              <w:rPr>
                <w:rFonts w:ascii="Times New Roman" w:hAnsi="Times New Roman"/>
                <w:sz w:val="24"/>
                <w:szCs w:val="24"/>
              </w:rPr>
            </w:pPr>
          </w:p>
        </w:tc>
        <w:tc>
          <w:tcPr>
            <w:tcW w:w="2000" w:type="dxa"/>
          </w:tcPr>
          <w:p w:rsidR="001C5451" w:rsidRPr="001C5451" w:rsidRDefault="00E42F9E" w:rsidP="001C5451">
            <w:pPr>
              <w:pStyle w:val="a3"/>
              <w:rPr>
                <w:rFonts w:ascii="Times New Roman" w:hAnsi="Times New Roman"/>
                <w:sz w:val="24"/>
                <w:szCs w:val="24"/>
              </w:rPr>
            </w:pPr>
            <w:r w:rsidRPr="001C5451">
              <w:rPr>
                <w:rFonts w:ascii="Times New Roman" w:hAnsi="Times New Roman"/>
                <w:sz w:val="24"/>
                <w:szCs w:val="24"/>
              </w:rPr>
              <w:t>муниципальный</w:t>
            </w:r>
          </w:p>
        </w:tc>
        <w:tc>
          <w:tcPr>
            <w:tcW w:w="1668" w:type="dxa"/>
          </w:tcPr>
          <w:p w:rsidR="001C5451" w:rsidRPr="001C5451" w:rsidRDefault="001C5451" w:rsidP="001C5451">
            <w:pPr>
              <w:pStyle w:val="a3"/>
              <w:rPr>
                <w:rFonts w:ascii="Times New Roman" w:hAnsi="Times New Roman"/>
                <w:sz w:val="24"/>
                <w:szCs w:val="24"/>
              </w:rPr>
            </w:pPr>
            <w:r w:rsidRPr="001C5451">
              <w:rPr>
                <w:rFonts w:ascii="Times New Roman" w:hAnsi="Times New Roman"/>
                <w:sz w:val="24"/>
                <w:szCs w:val="24"/>
              </w:rPr>
              <w:t>призер</w:t>
            </w:r>
          </w:p>
        </w:tc>
      </w:tr>
      <w:tr w:rsidR="001C5451" w:rsidRPr="001C5451" w:rsidTr="001C5451">
        <w:tc>
          <w:tcPr>
            <w:tcW w:w="1661" w:type="dxa"/>
          </w:tcPr>
          <w:p w:rsidR="001C5451" w:rsidRPr="001C5451" w:rsidRDefault="00E42F9E" w:rsidP="001C5451">
            <w:pPr>
              <w:jc w:val="both"/>
              <w:rPr>
                <w:rFonts w:ascii="Times New Roman" w:eastAsia="Calibri" w:hAnsi="Times New Roman" w:cs="Times New Roman"/>
                <w:sz w:val="24"/>
                <w:szCs w:val="24"/>
              </w:rPr>
            </w:pPr>
            <w:r w:rsidRPr="001C5451">
              <w:rPr>
                <w:rFonts w:ascii="Times New Roman" w:eastAsia="Calibri" w:hAnsi="Times New Roman" w:cs="Times New Roman"/>
                <w:sz w:val="24"/>
                <w:szCs w:val="24"/>
              </w:rPr>
              <w:lastRenderedPageBreak/>
              <w:t>Абсалямова Айлина</w:t>
            </w:r>
          </w:p>
        </w:tc>
        <w:tc>
          <w:tcPr>
            <w:tcW w:w="1629" w:type="dxa"/>
          </w:tcPr>
          <w:p w:rsidR="001C5451" w:rsidRPr="001C5451" w:rsidRDefault="00E42F9E" w:rsidP="001C5451">
            <w:pPr>
              <w:jc w:val="both"/>
              <w:rPr>
                <w:rFonts w:ascii="Times New Roman" w:eastAsia="Calibri" w:hAnsi="Times New Roman" w:cs="Times New Roman"/>
                <w:sz w:val="24"/>
                <w:szCs w:val="24"/>
              </w:rPr>
            </w:pPr>
            <w:r>
              <w:rPr>
                <w:rFonts w:ascii="Times New Roman" w:eastAsia="Calibri" w:hAnsi="Times New Roman" w:cs="Times New Roman"/>
                <w:sz w:val="24"/>
                <w:szCs w:val="24"/>
              </w:rPr>
              <w:t>3 кл</w:t>
            </w:r>
          </w:p>
        </w:tc>
        <w:tc>
          <w:tcPr>
            <w:tcW w:w="2432" w:type="dxa"/>
          </w:tcPr>
          <w:p w:rsidR="001C5451" w:rsidRPr="00E42F9E" w:rsidRDefault="000230C1" w:rsidP="00E42F9E">
            <w:pPr>
              <w:rPr>
                <w:rFonts w:ascii="Times New Roman" w:eastAsia="Calibri" w:hAnsi="Times New Roman" w:cs="Times New Roman"/>
                <w:sz w:val="28"/>
                <w:szCs w:val="28"/>
                <w:shd w:val="clear" w:color="auto" w:fill="FFFFFF"/>
              </w:rPr>
            </w:pPr>
            <w:hyperlink r:id="rId5" w:tgtFrame="_blank" w:history="1">
              <w:r w:rsidR="00E42F9E" w:rsidRPr="00E42F9E">
                <w:rPr>
                  <w:rFonts w:ascii="Times New Roman" w:eastAsia="Calibri" w:hAnsi="Times New Roman" w:cs="Times New Roman"/>
                  <w:sz w:val="24"/>
                  <w:szCs w:val="24"/>
                  <w:shd w:val="clear" w:color="auto" w:fill="FFFFFF"/>
                </w:rPr>
                <w:t xml:space="preserve"> VI Всероссийском творческом конкурсе, посвященный празднованию Дня Победы «Вечная слава Героям»</w:t>
              </w:r>
            </w:hyperlink>
          </w:p>
        </w:tc>
        <w:tc>
          <w:tcPr>
            <w:tcW w:w="2000" w:type="dxa"/>
          </w:tcPr>
          <w:p w:rsidR="001C5451" w:rsidRPr="001C5451" w:rsidRDefault="00E42F9E" w:rsidP="001C5451">
            <w:pPr>
              <w:jc w:val="both"/>
              <w:rPr>
                <w:rFonts w:ascii="Times New Roman" w:eastAsia="Calibri" w:hAnsi="Times New Roman" w:cs="Times New Roman"/>
                <w:sz w:val="24"/>
                <w:szCs w:val="24"/>
              </w:rPr>
            </w:pPr>
            <w:r w:rsidRPr="00E42F9E">
              <w:rPr>
                <w:rFonts w:ascii="Times New Roman" w:eastAsia="Calibri" w:hAnsi="Times New Roman" w:cs="Times New Roman"/>
                <w:sz w:val="24"/>
                <w:szCs w:val="24"/>
              </w:rPr>
              <w:t>Всероссийск</w:t>
            </w:r>
            <w:r>
              <w:rPr>
                <w:rFonts w:ascii="Times New Roman" w:eastAsia="Calibri" w:hAnsi="Times New Roman" w:cs="Times New Roman"/>
                <w:sz w:val="24"/>
                <w:szCs w:val="24"/>
              </w:rPr>
              <w:t>ий</w:t>
            </w:r>
          </w:p>
        </w:tc>
        <w:tc>
          <w:tcPr>
            <w:tcW w:w="1668" w:type="dxa"/>
          </w:tcPr>
          <w:p w:rsidR="001C5451" w:rsidRPr="001C5451" w:rsidRDefault="00E42F9E" w:rsidP="001C5451">
            <w:pPr>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r>
      <w:tr w:rsidR="00E42F9E" w:rsidRPr="001C5451" w:rsidTr="001C5451">
        <w:tc>
          <w:tcPr>
            <w:tcW w:w="1661" w:type="dxa"/>
          </w:tcPr>
          <w:p w:rsidR="00E42F9E" w:rsidRPr="001C5451" w:rsidRDefault="00E42F9E" w:rsidP="00E42F9E">
            <w:pPr>
              <w:jc w:val="both"/>
              <w:rPr>
                <w:rFonts w:ascii="Times New Roman" w:eastAsia="Calibri" w:hAnsi="Times New Roman" w:cs="Times New Roman"/>
                <w:sz w:val="24"/>
                <w:szCs w:val="24"/>
              </w:rPr>
            </w:pPr>
            <w:r w:rsidRPr="00DF1974">
              <w:rPr>
                <w:rFonts w:ascii="Times New Roman" w:hAnsi="Times New Roman" w:cs="Times New Roman"/>
                <w:sz w:val="24"/>
                <w:szCs w:val="24"/>
              </w:rPr>
              <w:t>Батаев Д</w:t>
            </w:r>
            <w:r>
              <w:rPr>
                <w:rFonts w:ascii="Times New Roman" w:hAnsi="Times New Roman" w:cs="Times New Roman"/>
                <w:sz w:val="24"/>
                <w:szCs w:val="24"/>
              </w:rPr>
              <w:t>анил</w:t>
            </w:r>
          </w:p>
        </w:tc>
        <w:tc>
          <w:tcPr>
            <w:tcW w:w="1629" w:type="dxa"/>
          </w:tcPr>
          <w:p w:rsidR="00E42F9E" w:rsidRDefault="00E42F9E" w:rsidP="00E42F9E">
            <w:pPr>
              <w:jc w:val="both"/>
              <w:rPr>
                <w:rFonts w:ascii="Times New Roman" w:eastAsia="Calibri" w:hAnsi="Times New Roman" w:cs="Times New Roman"/>
                <w:sz w:val="24"/>
                <w:szCs w:val="24"/>
              </w:rPr>
            </w:pPr>
            <w:r>
              <w:rPr>
                <w:rFonts w:ascii="Times New Roman" w:eastAsia="Calibri" w:hAnsi="Times New Roman" w:cs="Times New Roman"/>
                <w:sz w:val="24"/>
                <w:szCs w:val="24"/>
              </w:rPr>
              <w:t>География</w:t>
            </w:r>
          </w:p>
          <w:p w:rsidR="00E42F9E" w:rsidRPr="001C5451" w:rsidRDefault="00E42F9E" w:rsidP="00E42F9E">
            <w:pPr>
              <w:jc w:val="both"/>
              <w:rPr>
                <w:rFonts w:ascii="Times New Roman" w:eastAsia="Calibri" w:hAnsi="Times New Roman" w:cs="Times New Roman"/>
                <w:sz w:val="24"/>
                <w:szCs w:val="24"/>
              </w:rPr>
            </w:pPr>
            <w:r>
              <w:rPr>
                <w:rFonts w:ascii="Times New Roman" w:eastAsia="Calibri" w:hAnsi="Times New Roman" w:cs="Times New Roman"/>
                <w:sz w:val="24"/>
                <w:szCs w:val="24"/>
              </w:rPr>
              <w:t>8 кл</w:t>
            </w:r>
          </w:p>
        </w:tc>
        <w:tc>
          <w:tcPr>
            <w:tcW w:w="2432" w:type="dxa"/>
          </w:tcPr>
          <w:p w:rsidR="00E42F9E" w:rsidRPr="001C5451" w:rsidRDefault="00E42F9E" w:rsidP="00E42F9E">
            <w:pPr>
              <w:jc w:val="both"/>
              <w:rPr>
                <w:rFonts w:ascii="Times New Roman" w:eastAsia="Calibri" w:hAnsi="Times New Roman" w:cs="Times New Roman"/>
                <w:sz w:val="24"/>
                <w:szCs w:val="24"/>
              </w:rPr>
            </w:pPr>
            <w:r w:rsidRPr="00DF1974">
              <w:rPr>
                <w:rFonts w:ascii="Times New Roman" w:hAnsi="Times New Roman" w:cs="Times New Roman"/>
                <w:sz w:val="24"/>
                <w:szCs w:val="24"/>
              </w:rPr>
              <w:t>Всероссийская олим</w:t>
            </w:r>
            <w:r>
              <w:rPr>
                <w:rFonts w:ascii="Times New Roman" w:hAnsi="Times New Roman" w:cs="Times New Roman"/>
                <w:sz w:val="24"/>
                <w:szCs w:val="24"/>
              </w:rPr>
              <w:t>-</w:t>
            </w:r>
            <w:r w:rsidRPr="00DF1974">
              <w:rPr>
                <w:rFonts w:ascii="Times New Roman" w:hAnsi="Times New Roman" w:cs="Times New Roman"/>
                <w:sz w:val="24"/>
                <w:szCs w:val="24"/>
              </w:rPr>
              <w:t>пиада школьников « Познаем  экономику через географию»</w:t>
            </w:r>
          </w:p>
        </w:tc>
        <w:tc>
          <w:tcPr>
            <w:tcW w:w="2000" w:type="dxa"/>
          </w:tcPr>
          <w:p w:rsidR="00E42F9E" w:rsidRPr="001C5451" w:rsidRDefault="00E42F9E" w:rsidP="00E42F9E">
            <w:pPr>
              <w:jc w:val="both"/>
              <w:rPr>
                <w:rFonts w:ascii="Times New Roman" w:eastAsia="Calibri" w:hAnsi="Times New Roman" w:cs="Times New Roman"/>
                <w:sz w:val="24"/>
                <w:szCs w:val="24"/>
              </w:rPr>
            </w:pPr>
            <w:r w:rsidRPr="00E42F9E">
              <w:rPr>
                <w:rFonts w:ascii="Times New Roman" w:eastAsia="Calibri" w:hAnsi="Times New Roman" w:cs="Times New Roman"/>
                <w:sz w:val="24"/>
                <w:szCs w:val="24"/>
              </w:rPr>
              <w:t>Всероссийск</w:t>
            </w:r>
            <w:r>
              <w:rPr>
                <w:rFonts w:ascii="Times New Roman" w:eastAsia="Calibri" w:hAnsi="Times New Roman" w:cs="Times New Roman"/>
                <w:sz w:val="24"/>
                <w:szCs w:val="24"/>
              </w:rPr>
              <w:t>ий</w:t>
            </w:r>
          </w:p>
        </w:tc>
        <w:tc>
          <w:tcPr>
            <w:tcW w:w="1668" w:type="dxa"/>
          </w:tcPr>
          <w:p w:rsidR="00E42F9E" w:rsidRPr="001C5451" w:rsidRDefault="00E42F9E" w:rsidP="00E42F9E">
            <w:pPr>
              <w:jc w:val="both"/>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r>
      <w:tr w:rsidR="00E42F9E" w:rsidRPr="001C5451" w:rsidTr="001C5451">
        <w:tc>
          <w:tcPr>
            <w:tcW w:w="1661" w:type="dxa"/>
          </w:tcPr>
          <w:p w:rsidR="00E42F9E" w:rsidRPr="001C5451" w:rsidRDefault="00E42F9E" w:rsidP="00E42F9E">
            <w:pPr>
              <w:jc w:val="both"/>
              <w:rPr>
                <w:rFonts w:ascii="Times New Roman" w:eastAsia="Calibri" w:hAnsi="Times New Roman" w:cs="Times New Roman"/>
                <w:sz w:val="24"/>
                <w:szCs w:val="24"/>
              </w:rPr>
            </w:pPr>
            <w:r w:rsidRPr="00DF1974">
              <w:rPr>
                <w:rFonts w:ascii="Times New Roman" w:hAnsi="Times New Roman" w:cs="Times New Roman"/>
                <w:sz w:val="24"/>
                <w:szCs w:val="24"/>
              </w:rPr>
              <w:t>Курликов Г</w:t>
            </w:r>
            <w:r>
              <w:rPr>
                <w:rFonts w:ascii="Times New Roman" w:hAnsi="Times New Roman" w:cs="Times New Roman"/>
                <w:sz w:val="24"/>
                <w:szCs w:val="24"/>
              </w:rPr>
              <w:t>еоргий</w:t>
            </w:r>
          </w:p>
        </w:tc>
        <w:tc>
          <w:tcPr>
            <w:tcW w:w="1629" w:type="dxa"/>
          </w:tcPr>
          <w:p w:rsidR="00E42F9E" w:rsidRDefault="00E42F9E" w:rsidP="00E42F9E">
            <w:pPr>
              <w:jc w:val="both"/>
              <w:rPr>
                <w:rFonts w:ascii="Times New Roman" w:eastAsia="Calibri" w:hAnsi="Times New Roman" w:cs="Times New Roman"/>
                <w:sz w:val="24"/>
                <w:szCs w:val="24"/>
              </w:rPr>
            </w:pPr>
            <w:r>
              <w:rPr>
                <w:rFonts w:ascii="Times New Roman" w:eastAsia="Calibri" w:hAnsi="Times New Roman" w:cs="Times New Roman"/>
                <w:sz w:val="24"/>
                <w:szCs w:val="24"/>
              </w:rPr>
              <w:t>География</w:t>
            </w:r>
          </w:p>
          <w:p w:rsidR="00E42F9E" w:rsidRPr="001C5451" w:rsidRDefault="00E42F9E" w:rsidP="00E42F9E">
            <w:pPr>
              <w:jc w:val="both"/>
              <w:rPr>
                <w:rFonts w:ascii="Times New Roman" w:eastAsia="Calibri" w:hAnsi="Times New Roman" w:cs="Times New Roman"/>
                <w:sz w:val="24"/>
                <w:szCs w:val="24"/>
              </w:rPr>
            </w:pPr>
            <w:r>
              <w:rPr>
                <w:rFonts w:ascii="Times New Roman" w:eastAsia="Calibri" w:hAnsi="Times New Roman" w:cs="Times New Roman"/>
                <w:sz w:val="24"/>
                <w:szCs w:val="24"/>
              </w:rPr>
              <w:t>5 кл</w:t>
            </w:r>
          </w:p>
        </w:tc>
        <w:tc>
          <w:tcPr>
            <w:tcW w:w="2432" w:type="dxa"/>
          </w:tcPr>
          <w:p w:rsidR="00E42F9E" w:rsidRPr="001C5451" w:rsidRDefault="00E42F9E" w:rsidP="00E42F9E">
            <w:pPr>
              <w:jc w:val="both"/>
              <w:rPr>
                <w:rFonts w:ascii="Times New Roman" w:eastAsia="Calibri" w:hAnsi="Times New Roman" w:cs="Times New Roman"/>
                <w:sz w:val="24"/>
                <w:szCs w:val="24"/>
              </w:rPr>
            </w:pPr>
            <w:r w:rsidRPr="00DF1974">
              <w:rPr>
                <w:rFonts w:ascii="Times New Roman" w:hAnsi="Times New Roman" w:cs="Times New Roman"/>
                <w:sz w:val="24"/>
                <w:szCs w:val="24"/>
              </w:rPr>
              <w:t>IX Международный дистанционный конкурс «Старт»</w:t>
            </w:r>
          </w:p>
        </w:tc>
        <w:tc>
          <w:tcPr>
            <w:tcW w:w="2000" w:type="dxa"/>
          </w:tcPr>
          <w:p w:rsidR="00E42F9E" w:rsidRPr="001C5451" w:rsidRDefault="00E42F9E" w:rsidP="00E42F9E">
            <w:pPr>
              <w:jc w:val="both"/>
              <w:rPr>
                <w:rFonts w:ascii="Times New Roman" w:eastAsia="Calibri" w:hAnsi="Times New Roman" w:cs="Times New Roman"/>
                <w:sz w:val="24"/>
                <w:szCs w:val="24"/>
              </w:rPr>
            </w:pPr>
            <w:r w:rsidRPr="00DF1974">
              <w:rPr>
                <w:rFonts w:ascii="Times New Roman" w:hAnsi="Times New Roman" w:cs="Times New Roman"/>
                <w:sz w:val="24"/>
                <w:szCs w:val="24"/>
              </w:rPr>
              <w:t>Международный</w:t>
            </w:r>
          </w:p>
        </w:tc>
        <w:tc>
          <w:tcPr>
            <w:tcW w:w="1668" w:type="dxa"/>
          </w:tcPr>
          <w:p w:rsidR="00E42F9E" w:rsidRDefault="00E42F9E" w:rsidP="00E42F9E">
            <w:pPr>
              <w:jc w:val="both"/>
              <w:rPr>
                <w:rFonts w:ascii="Times New Roman" w:hAnsi="Times New Roman" w:cs="Times New Roman"/>
                <w:sz w:val="24"/>
                <w:szCs w:val="24"/>
              </w:rPr>
            </w:pPr>
            <w:r w:rsidRPr="00DF1974">
              <w:rPr>
                <w:rFonts w:ascii="Times New Roman" w:hAnsi="Times New Roman" w:cs="Times New Roman"/>
                <w:sz w:val="24"/>
                <w:szCs w:val="24"/>
              </w:rPr>
              <w:t>Диплом  1</w:t>
            </w:r>
            <w:r>
              <w:rPr>
                <w:rFonts w:ascii="Times New Roman" w:hAnsi="Times New Roman" w:cs="Times New Roman"/>
                <w:sz w:val="24"/>
                <w:szCs w:val="24"/>
              </w:rPr>
              <w:t>с</w:t>
            </w:r>
            <w:r w:rsidRPr="00DF1974">
              <w:rPr>
                <w:rFonts w:ascii="Times New Roman" w:hAnsi="Times New Roman" w:cs="Times New Roman"/>
                <w:sz w:val="24"/>
                <w:szCs w:val="24"/>
              </w:rPr>
              <w:t>тепени</w:t>
            </w:r>
          </w:p>
          <w:p w:rsidR="00E42F9E" w:rsidRPr="001C5451" w:rsidRDefault="00E42F9E" w:rsidP="00E42F9E">
            <w:pPr>
              <w:jc w:val="both"/>
              <w:rPr>
                <w:rFonts w:ascii="Times New Roman" w:eastAsia="Calibri" w:hAnsi="Times New Roman" w:cs="Times New Roman"/>
                <w:sz w:val="24"/>
                <w:szCs w:val="24"/>
              </w:rPr>
            </w:pPr>
          </w:p>
        </w:tc>
      </w:tr>
      <w:tr w:rsidR="00E42F9E" w:rsidRPr="001C5451" w:rsidTr="001C5451">
        <w:tc>
          <w:tcPr>
            <w:tcW w:w="1661" w:type="dxa"/>
          </w:tcPr>
          <w:p w:rsidR="00E42F9E" w:rsidRPr="00DF1974" w:rsidRDefault="00E42F9E" w:rsidP="00E42F9E">
            <w:pPr>
              <w:jc w:val="both"/>
              <w:rPr>
                <w:rFonts w:ascii="Times New Roman" w:hAnsi="Times New Roman" w:cs="Times New Roman"/>
                <w:sz w:val="24"/>
                <w:szCs w:val="24"/>
              </w:rPr>
            </w:pPr>
            <w:r w:rsidRPr="00E42F9E">
              <w:rPr>
                <w:rFonts w:ascii="Times New Roman" w:eastAsia="Times New Roman" w:hAnsi="Times New Roman" w:cs="Times New Roman"/>
                <w:sz w:val="24"/>
                <w:szCs w:val="24"/>
                <w:lang w:eastAsia="ru-RU"/>
              </w:rPr>
              <w:t>Батаев Данил</w:t>
            </w:r>
          </w:p>
        </w:tc>
        <w:tc>
          <w:tcPr>
            <w:tcW w:w="1629" w:type="dxa"/>
          </w:tcPr>
          <w:p w:rsidR="00E42F9E" w:rsidRDefault="00E42F9E" w:rsidP="00E42F9E">
            <w:pPr>
              <w:jc w:val="both"/>
              <w:rPr>
                <w:rFonts w:ascii="Times New Roman" w:eastAsia="Calibri" w:hAnsi="Times New Roman" w:cs="Times New Roman"/>
                <w:sz w:val="24"/>
                <w:szCs w:val="24"/>
              </w:rPr>
            </w:pPr>
            <w:r>
              <w:rPr>
                <w:rFonts w:ascii="Times New Roman" w:eastAsia="Calibri" w:hAnsi="Times New Roman" w:cs="Times New Roman"/>
                <w:sz w:val="24"/>
                <w:szCs w:val="24"/>
              </w:rPr>
              <w:t>Биология</w:t>
            </w:r>
          </w:p>
          <w:p w:rsidR="00E42F9E" w:rsidRDefault="00E42F9E" w:rsidP="00E42F9E">
            <w:pPr>
              <w:jc w:val="both"/>
              <w:rPr>
                <w:rFonts w:ascii="Times New Roman" w:eastAsia="Calibri" w:hAnsi="Times New Roman" w:cs="Times New Roman"/>
                <w:sz w:val="24"/>
                <w:szCs w:val="24"/>
              </w:rPr>
            </w:pPr>
            <w:r>
              <w:rPr>
                <w:rFonts w:ascii="Times New Roman" w:eastAsia="Calibri" w:hAnsi="Times New Roman" w:cs="Times New Roman"/>
                <w:sz w:val="24"/>
                <w:szCs w:val="24"/>
              </w:rPr>
              <w:t>8 кл</w:t>
            </w:r>
          </w:p>
        </w:tc>
        <w:tc>
          <w:tcPr>
            <w:tcW w:w="2432" w:type="dxa"/>
          </w:tcPr>
          <w:p w:rsidR="00E42F9E" w:rsidRPr="00DF1974" w:rsidRDefault="00E42F9E" w:rsidP="00E42F9E">
            <w:pPr>
              <w:jc w:val="both"/>
              <w:rPr>
                <w:rFonts w:ascii="Times New Roman" w:hAnsi="Times New Roman" w:cs="Times New Roman"/>
                <w:sz w:val="24"/>
                <w:szCs w:val="24"/>
              </w:rPr>
            </w:pPr>
            <w:r w:rsidRPr="001C5451">
              <w:rPr>
                <w:rFonts w:ascii="Times New Roman" w:eastAsia="Calibri" w:hAnsi="Times New Roman" w:cs="Times New Roman"/>
                <w:bCs/>
                <w:sz w:val="24"/>
                <w:szCs w:val="24"/>
              </w:rPr>
              <w:t>Муниципальный этап всероссийской олимпиады школьников</w:t>
            </w:r>
          </w:p>
        </w:tc>
        <w:tc>
          <w:tcPr>
            <w:tcW w:w="2000" w:type="dxa"/>
          </w:tcPr>
          <w:p w:rsidR="00E42F9E" w:rsidRPr="00DF1974" w:rsidRDefault="00E42F9E" w:rsidP="00E42F9E">
            <w:pPr>
              <w:jc w:val="both"/>
              <w:rPr>
                <w:rFonts w:ascii="Times New Roman" w:hAnsi="Times New Roman" w:cs="Times New Roman"/>
                <w:sz w:val="24"/>
                <w:szCs w:val="24"/>
              </w:rPr>
            </w:pPr>
            <w:r w:rsidRPr="00E42F9E">
              <w:rPr>
                <w:rFonts w:ascii="Times New Roman" w:eastAsia="Times New Roman" w:hAnsi="Times New Roman" w:cs="Times New Roman"/>
                <w:sz w:val="24"/>
                <w:szCs w:val="24"/>
                <w:lang w:eastAsia="ru-RU"/>
              </w:rPr>
              <w:t>муниципальный</w:t>
            </w:r>
          </w:p>
        </w:tc>
        <w:tc>
          <w:tcPr>
            <w:tcW w:w="1668" w:type="dxa"/>
          </w:tcPr>
          <w:p w:rsidR="00E42F9E" w:rsidRPr="00DF1974" w:rsidRDefault="00E42F9E" w:rsidP="00E42F9E">
            <w:pPr>
              <w:jc w:val="both"/>
              <w:rPr>
                <w:rFonts w:ascii="Times New Roman" w:hAnsi="Times New Roman" w:cs="Times New Roman"/>
                <w:sz w:val="24"/>
                <w:szCs w:val="24"/>
              </w:rPr>
            </w:pPr>
            <w:r>
              <w:rPr>
                <w:rFonts w:ascii="Times New Roman" w:hAnsi="Times New Roman" w:cs="Times New Roman"/>
                <w:sz w:val="24"/>
                <w:szCs w:val="24"/>
              </w:rPr>
              <w:t>участие</w:t>
            </w:r>
          </w:p>
        </w:tc>
      </w:tr>
    </w:tbl>
    <w:p w:rsidR="00D71C0E" w:rsidRPr="001C5451" w:rsidRDefault="00D71C0E" w:rsidP="00D71C0E">
      <w:pPr>
        <w:spacing w:after="0" w:line="240" w:lineRule="auto"/>
        <w:jc w:val="both"/>
        <w:rPr>
          <w:rFonts w:ascii="Times New Roman" w:eastAsia="Times New Roman" w:hAnsi="Times New Roman" w:cs="Times New Roman"/>
          <w:sz w:val="24"/>
          <w:szCs w:val="24"/>
          <w:lang w:eastAsia="ru-RU"/>
        </w:rPr>
      </w:pPr>
    </w:p>
    <w:p w:rsidR="00D34777" w:rsidRDefault="00D34777" w:rsidP="00EC0FBD">
      <w:pPr>
        <w:spacing w:after="0" w:line="240" w:lineRule="auto"/>
        <w:rPr>
          <w:rFonts w:ascii="Times New Roman" w:eastAsia="Times New Roman" w:hAnsi="Times New Roman" w:cs="Times New Roman"/>
          <w:b/>
          <w:bCs/>
          <w:sz w:val="24"/>
          <w:szCs w:val="24"/>
          <w:lang w:eastAsia="ru-RU"/>
        </w:rPr>
      </w:pPr>
    </w:p>
    <w:p w:rsidR="00EC0FBD" w:rsidRPr="00AB3779" w:rsidRDefault="00EC0FBD" w:rsidP="00EC0FBD">
      <w:pPr>
        <w:spacing w:after="0" w:line="240" w:lineRule="auto"/>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bCs/>
          <w:sz w:val="24"/>
          <w:szCs w:val="24"/>
          <w:lang w:eastAsia="ru-RU"/>
        </w:rPr>
        <w:t>8. Посещение уроков администрацией школы</w:t>
      </w:r>
    </w:p>
    <w:p w:rsidR="004343E6" w:rsidRPr="004343E6" w:rsidRDefault="004343E6" w:rsidP="004343E6">
      <w:pPr>
        <w:spacing w:line="274" w:lineRule="exact"/>
        <w:ind w:left="20" w:right="2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А</w:t>
      </w:r>
      <w:r w:rsidR="00C342BE">
        <w:rPr>
          <w:rFonts w:ascii="Times New Roman" w:eastAsia="Times New Roman" w:hAnsi="Times New Roman" w:cs="Times New Roman"/>
          <w:color w:val="000000"/>
          <w:spacing w:val="3"/>
          <w:sz w:val="24"/>
          <w:szCs w:val="24"/>
          <w:lang w:eastAsia="ru-RU" w:bidi="ru-RU"/>
        </w:rPr>
        <w:t>д</w:t>
      </w:r>
      <w:r w:rsidRPr="005C13EB">
        <w:rPr>
          <w:rFonts w:ascii="Times New Roman" w:eastAsia="Times New Roman" w:hAnsi="Times New Roman" w:cs="Times New Roman"/>
          <w:color w:val="000000"/>
          <w:spacing w:val="3"/>
          <w:sz w:val="24"/>
          <w:szCs w:val="24"/>
          <w:lang w:eastAsia="ru-RU" w:bidi="ru-RU"/>
        </w:rPr>
        <w:t>министрацией школы посещались уроки в рабочем порядке по плану внутришкольного контроля. Основные цели посещения уроков и контроля:</w:t>
      </w:r>
    </w:p>
    <w:p w:rsidR="004343E6" w:rsidRPr="004343E6" w:rsidRDefault="004343E6" w:rsidP="00672218">
      <w:pPr>
        <w:pStyle w:val="a8"/>
        <w:widowControl w:val="0"/>
        <w:numPr>
          <w:ilvl w:val="0"/>
          <w:numId w:val="4"/>
        </w:numPr>
        <w:spacing w:after="0" w:line="274" w:lineRule="exact"/>
        <w:ind w:right="20"/>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определение степени адаптации учащихся к обучению на второй ступени, сформированности их ЗУН, способности к продолжению образования;</w:t>
      </w:r>
    </w:p>
    <w:p w:rsidR="004343E6" w:rsidRPr="004343E6" w:rsidRDefault="004343E6" w:rsidP="00DF5AB3">
      <w:pPr>
        <w:pStyle w:val="a8"/>
        <w:widowControl w:val="0"/>
        <w:numPr>
          <w:ilvl w:val="0"/>
          <w:numId w:val="4"/>
        </w:numPr>
        <w:tabs>
          <w:tab w:val="center" w:pos="2221"/>
          <w:tab w:val="left" w:pos="3291"/>
        </w:tabs>
        <w:spacing w:after="0" w:line="274" w:lineRule="exact"/>
        <w:jc w:val="both"/>
        <w:rPr>
          <w:rFonts w:ascii="Times New Roman" w:eastAsia="Times New Roman" w:hAnsi="Times New Roman" w:cs="Times New Roman"/>
          <w:spacing w:val="3"/>
          <w:sz w:val="24"/>
          <w:szCs w:val="24"/>
        </w:rPr>
      </w:pPr>
      <w:r w:rsidRPr="004343E6">
        <w:rPr>
          <w:rFonts w:ascii="Times New Roman" w:eastAsia="Times New Roman" w:hAnsi="Times New Roman" w:cs="Times New Roman"/>
          <w:color w:val="000000"/>
          <w:spacing w:val="3"/>
          <w:sz w:val="24"/>
          <w:szCs w:val="24"/>
          <w:lang w:eastAsia="ru-RU" w:bidi="ru-RU"/>
        </w:rPr>
        <w:t>изучение</w:t>
      </w:r>
      <w:r w:rsidRPr="004343E6">
        <w:rPr>
          <w:rFonts w:ascii="Times New Roman" w:eastAsia="Times New Roman" w:hAnsi="Times New Roman" w:cs="Times New Roman"/>
          <w:color w:val="000000"/>
          <w:spacing w:val="3"/>
          <w:sz w:val="24"/>
          <w:szCs w:val="24"/>
          <w:lang w:eastAsia="ru-RU" w:bidi="ru-RU"/>
        </w:rPr>
        <w:tab/>
      </w:r>
      <w:r w:rsidR="00672218">
        <w:rPr>
          <w:rFonts w:ascii="Times New Roman" w:eastAsia="Times New Roman" w:hAnsi="Times New Roman" w:cs="Times New Roman"/>
          <w:color w:val="000000"/>
          <w:spacing w:val="3"/>
          <w:sz w:val="24"/>
          <w:szCs w:val="24"/>
          <w:lang w:eastAsia="ru-RU" w:bidi="ru-RU"/>
        </w:rPr>
        <w:t xml:space="preserve"> </w:t>
      </w:r>
      <w:r w:rsidRPr="004343E6">
        <w:rPr>
          <w:rFonts w:ascii="Times New Roman" w:eastAsia="Times New Roman" w:hAnsi="Times New Roman" w:cs="Times New Roman"/>
          <w:color w:val="000000"/>
          <w:spacing w:val="3"/>
          <w:sz w:val="24"/>
          <w:szCs w:val="24"/>
          <w:lang w:eastAsia="ru-RU" w:bidi="ru-RU"/>
        </w:rPr>
        <w:t>уровня самостоятельности учащихся, результаты периода адаптации.</w:t>
      </w:r>
    </w:p>
    <w:p w:rsidR="004343E6" w:rsidRDefault="004343E6" w:rsidP="00EC0FBD">
      <w:pPr>
        <w:spacing w:after="0" w:line="240" w:lineRule="auto"/>
        <w:jc w:val="both"/>
        <w:rPr>
          <w:rFonts w:ascii="Times New Roman" w:eastAsia="Times New Roman" w:hAnsi="Times New Roman" w:cs="Times New Roman"/>
          <w:b/>
          <w:sz w:val="24"/>
          <w:szCs w:val="24"/>
          <w:lang w:eastAsia="ru-RU"/>
        </w:rPr>
      </w:pPr>
    </w:p>
    <w:p w:rsidR="004343E6" w:rsidRDefault="004343E6" w:rsidP="004343E6">
      <w:pPr>
        <w:spacing w:after="0" w:line="240" w:lineRule="auto"/>
        <w:jc w:val="both"/>
        <w:rPr>
          <w:rFonts w:ascii="Times New Roman" w:eastAsia="Times New Roman" w:hAnsi="Times New Roman" w:cs="Times New Roman"/>
          <w:bCs/>
          <w:sz w:val="24"/>
          <w:szCs w:val="24"/>
          <w:lang w:eastAsia="ru-RU"/>
        </w:rPr>
      </w:pPr>
      <w:r w:rsidRPr="004343E6">
        <w:rPr>
          <w:rFonts w:ascii="Times New Roman" w:hAnsi="Times New Roman" w:cs="Times New Roman"/>
          <w:sz w:val="24"/>
          <w:szCs w:val="24"/>
        </w:rPr>
        <w:t>Для обмена педагогическим опытом в школе учителя посещают уроки друг друга.</w:t>
      </w:r>
    </w:p>
    <w:p w:rsidR="004343E6" w:rsidRPr="004343E6" w:rsidRDefault="004343E6" w:rsidP="004343E6">
      <w:pPr>
        <w:spacing w:line="240" w:lineRule="auto"/>
        <w:rPr>
          <w:rFonts w:ascii="Times New Roman" w:hAnsi="Times New Roman" w:cs="Times New Roman"/>
          <w:sz w:val="24"/>
          <w:szCs w:val="24"/>
        </w:rPr>
      </w:pPr>
      <w:r w:rsidRPr="004343E6">
        <w:rPr>
          <w:rFonts w:ascii="Times New Roman" w:hAnsi="Times New Roman" w:cs="Times New Roman"/>
          <w:sz w:val="24"/>
          <w:szCs w:val="24"/>
        </w:rPr>
        <w:t>Все уроки и внеклассные мероприятия были проанализированы, даны рекомендации.</w:t>
      </w:r>
    </w:p>
    <w:p w:rsidR="004343E6" w:rsidRPr="004343E6" w:rsidRDefault="004343E6" w:rsidP="004343E6">
      <w:pPr>
        <w:spacing w:line="240" w:lineRule="auto"/>
        <w:rPr>
          <w:rFonts w:ascii="Times New Roman" w:hAnsi="Times New Roman" w:cs="Times New Roman"/>
          <w:b/>
          <w:sz w:val="24"/>
          <w:szCs w:val="24"/>
          <w:lang w:eastAsia="ru-RU" w:bidi="ru-RU"/>
        </w:rPr>
      </w:pPr>
      <w:r w:rsidRPr="004343E6">
        <w:rPr>
          <w:rFonts w:ascii="Times New Roman" w:hAnsi="Times New Roman" w:cs="Times New Roman"/>
          <w:b/>
          <w:sz w:val="24"/>
          <w:szCs w:val="24"/>
          <w:lang w:eastAsia="ru-RU" w:bidi="ru-RU"/>
        </w:rPr>
        <w:t>Выводы:</w:t>
      </w:r>
    </w:p>
    <w:p w:rsidR="004343E6" w:rsidRPr="004343E6" w:rsidRDefault="004343E6" w:rsidP="004343E6">
      <w:pPr>
        <w:spacing w:line="240" w:lineRule="auto"/>
        <w:rPr>
          <w:rFonts w:ascii="Times New Roman" w:hAnsi="Times New Roman" w:cs="Times New Roman"/>
          <w:sz w:val="24"/>
          <w:szCs w:val="24"/>
          <w:lang w:eastAsia="ru-RU" w:bidi="ru-RU"/>
        </w:rPr>
      </w:pPr>
      <w:r w:rsidRPr="004343E6">
        <w:rPr>
          <w:rFonts w:ascii="Times New Roman" w:hAnsi="Times New Roman" w:cs="Times New Roman"/>
          <w:sz w:val="24"/>
          <w:szCs w:val="24"/>
          <w:lang w:eastAsia="ru-RU" w:bidi="ru-RU"/>
        </w:rPr>
        <w:t xml:space="preserve">Из посещенных уроков большинство достигло поставленных целей полностью, частично - </w:t>
      </w:r>
      <w:r w:rsidR="00C342BE">
        <w:rPr>
          <w:rFonts w:ascii="Times New Roman" w:hAnsi="Times New Roman" w:cs="Times New Roman"/>
          <w:sz w:val="24"/>
          <w:szCs w:val="24"/>
          <w:lang w:eastAsia="ru-RU" w:bidi="ru-RU"/>
        </w:rPr>
        <w:t>у</w:t>
      </w:r>
      <w:r w:rsidRPr="004343E6">
        <w:rPr>
          <w:rFonts w:ascii="Times New Roman" w:hAnsi="Times New Roman" w:cs="Times New Roman"/>
          <w:sz w:val="24"/>
          <w:szCs w:val="24"/>
          <w:lang w:eastAsia="ru-RU" w:bidi="ru-RU"/>
        </w:rPr>
        <w:t xml:space="preserve"> учителей, нуждающихся в методической помощи. Большинство уроков  проведены на оптимальном и высоком уровне.</w:t>
      </w:r>
    </w:p>
    <w:p w:rsidR="004343E6" w:rsidRPr="004343E6" w:rsidRDefault="004343E6" w:rsidP="004343E6">
      <w:pPr>
        <w:spacing w:line="240" w:lineRule="auto"/>
        <w:rPr>
          <w:rFonts w:ascii="Times New Roman" w:hAnsi="Times New Roman" w:cs="Times New Roman"/>
          <w:sz w:val="24"/>
          <w:szCs w:val="24"/>
          <w:lang w:eastAsia="ru-RU" w:bidi="ru-RU"/>
        </w:rPr>
      </w:pPr>
      <w:r w:rsidRPr="004343E6">
        <w:rPr>
          <w:rFonts w:ascii="Times New Roman" w:hAnsi="Times New Roman" w:cs="Times New Roman"/>
          <w:sz w:val="24"/>
          <w:szCs w:val="24"/>
          <w:lang w:eastAsia="ru-RU" w:bidi="ru-RU"/>
        </w:rPr>
        <w:t>Выявлены затруднения учителей:</w:t>
      </w:r>
    </w:p>
    <w:p w:rsidR="004343E6" w:rsidRPr="00CC42BB" w:rsidRDefault="00CC42BB" w:rsidP="00DF5AB3">
      <w:pPr>
        <w:pStyle w:val="a8"/>
        <w:numPr>
          <w:ilvl w:val="0"/>
          <w:numId w:val="7"/>
        </w:numPr>
        <w:spacing w:line="240" w:lineRule="auto"/>
        <w:rPr>
          <w:rFonts w:ascii="Times New Roman" w:hAnsi="Times New Roman" w:cs="Times New Roman"/>
          <w:sz w:val="24"/>
          <w:szCs w:val="24"/>
          <w:lang w:eastAsia="ru-RU" w:bidi="ru-RU"/>
        </w:rPr>
      </w:pPr>
      <w:r>
        <w:rPr>
          <w:rFonts w:ascii="Times New Roman" w:hAnsi="Times New Roman" w:cs="Times New Roman"/>
          <w:sz w:val="24"/>
          <w:szCs w:val="24"/>
          <w:lang w:eastAsia="ru-RU" w:bidi="ru-RU"/>
        </w:rPr>
        <w:t>в проведении  рефлексии</w:t>
      </w:r>
      <w:r w:rsidR="004343E6" w:rsidRPr="00CC42BB">
        <w:rPr>
          <w:rFonts w:ascii="Times New Roman" w:hAnsi="Times New Roman" w:cs="Times New Roman"/>
          <w:sz w:val="24"/>
          <w:szCs w:val="24"/>
          <w:lang w:eastAsia="ru-RU" w:bidi="ru-RU"/>
        </w:rPr>
        <w:t>;</w:t>
      </w:r>
    </w:p>
    <w:p w:rsidR="00CC42BB" w:rsidRPr="00CC42BB" w:rsidRDefault="004343E6" w:rsidP="00DF5AB3">
      <w:pPr>
        <w:pStyle w:val="3"/>
        <w:numPr>
          <w:ilvl w:val="0"/>
          <w:numId w:val="7"/>
        </w:numPr>
        <w:shd w:val="clear" w:color="auto" w:fill="auto"/>
        <w:spacing w:line="274" w:lineRule="exact"/>
        <w:ind w:left="426" w:right="20" w:hanging="20"/>
        <w:rPr>
          <w:color w:val="000000"/>
          <w:lang w:eastAsia="ru-RU" w:bidi="ru-RU"/>
        </w:rPr>
      </w:pPr>
      <w:r w:rsidRPr="00CC42BB">
        <w:rPr>
          <w:sz w:val="24"/>
          <w:szCs w:val="24"/>
          <w:lang w:eastAsia="ru-RU" w:bidi="ru-RU"/>
        </w:rPr>
        <w:t>в нахождении способов и приемов создания таких учебных ситуаций</w:t>
      </w:r>
      <w:r w:rsidRPr="00CC42BB">
        <w:rPr>
          <w:i/>
          <w:sz w:val="24"/>
          <w:szCs w:val="24"/>
          <w:lang w:eastAsia="ru-RU" w:bidi="ru-RU"/>
        </w:rPr>
        <w:t>,</w:t>
      </w:r>
      <w:r w:rsidRPr="00CC42BB">
        <w:rPr>
          <w:sz w:val="24"/>
          <w:szCs w:val="24"/>
          <w:lang w:eastAsia="ru-RU" w:bidi="ru-RU"/>
        </w:rPr>
        <w:t xml:space="preserve"> которы</w:t>
      </w:r>
      <w:r w:rsidR="00CC42BB">
        <w:rPr>
          <w:sz w:val="24"/>
          <w:szCs w:val="24"/>
          <w:lang w:eastAsia="ru-RU" w:bidi="ru-RU"/>
        </w:rPr>
        <w:t>е</w:t>
      </w:r>
      <w:r w:rsidR="001D7591">
        <w:rPr>
          <w:sz w:val="24"/>
          <w:szCs w:val="24"/>
          <w:lang w:eastAsia="ru-RU" w:bidi="ru-RU"/>
        </w:rPr>
        <w:t xml:space="preserve"> </w:t>
      </w:r>
      <w:r w:rsidRPr="00CC42BB">
        <w:rPr>
          <w:sz w:val="24"/>
          <w:szCs w:val="24"/>
          <w:lang w:eastAsia="ru-RU" w:bidi="ru-RU"/>
        </w:rPr>
        <w:t>обес</w:t>
      </w:r>
      <w:r w:rsidR="00CC42BB" w:rsidRPr="00CC42BB">
        <w:rPr>
          <w:sz w:val="24"/>
          <w:szCs w:val="24"/>
          <w:lang w:eastAsia="ru-RU" w:bidi="ru-RU"/>
        </w:rPr>
        <w:t>-</w:t>
      </w:r>
      <w:r w:rsidRPr="00CC42BB">
        <w:rPr>
          <w:sz w:val="24"/>
          <w:szCs w:val="24"/>
          <w:lang w:eastAsia="ru-RU" w:bidi="ru-RU"/>
        </w:rPr>
        <w:t>печил</w:t>
      </w:r>
      <w:r w:rsidR="00CC42BB">
        <w:rPr>
          <w:sz w:val="24"/>
          <w:szCs w:val="24"/>
          <w:lang w:eastAsia="ru-RU" w:bidi="ru-RU"/>
        </w:rPr>
        <w:t>и</w:t>
      </w:r>
      <w:r w:rsidRPr="00CC42BB">
        <w:rPr>
          <w:sz w:val="24"/>
          <w:szCs w:val="24"/>
          <w:lang w:eastAsia="ru-RU" w:bidi="ru-RU"/>
        </w:rPr>
        <w:t xml:space="preserve"> бы эффективную познавательную деятельность всех учащихся в меру их способ</w:t>
      </w:r>
      <w:r w:rsidR="00CC42BB">
        <w:rPr>
          <w:sz w:val="24"/>
          <w:szCs w:val="24"/>
          <w:lang w:eastAsia="ru-RU" w:bidi="ru-RU"/>
        </w:rPr>
        <w:t>-</w:t>
      </w:r>
      <w:r w:rsidRPr="00CC42BB">
        <w:rPr>
          <w:sz w:val="24"/>
          <w:szCs w:val="24"/>
          <w:lang w:eastAsia="ru-RU" w:bidi="ru-RU"/>
        </w:rPr>
        <w:t xml:space="preserve">ностей и подготовленности;                                                                                                                                         </w:t>
      </w:r>
    </w:p>
    <w:p w:rsidR="00CC42BB" w:rsidRDefault="00CC42BB" w:rsidP="00CC42BB">
      <w:pPr>
        <w:pStyle w:val="3"/>
        <w:shd w:val="clear" w:color="auto" w:fill="auto"/>
        <w:spacing w:line="274" w:lineRule="exact"/>
        <w:ind w:left="426" w:right="20" w:firstLine="0"/>
        <w:rPr>
          <w:sz w:val="24"/>
          <w:szCs w:val="24"/>
          <w:lang w:eastAsia="ru-RU" w:bidi="ru-RU"/>
        </w:rPr>
      </w:pPr>
    </w:p>
    <w:p w:rsidR="004343E6" w:rsidRPr="004343E6" w:rsidRDefault="004343E6" w:rsidP="00CC42BB">
      <w:pPr>
        <w:pStyle w:val="3"/>
        <w:shd w:val="clear" w:color="auto" w:fill="auto"/>
        <w:spacing w:line="274" w:lineRule="exact"/>
        <w:ind w:left="426" w:right="20" w:firstLine="0"/>
        <w:rPr>
          <w:color w:val="000000"/>
          <w:sz w:val="24"/>
          <w:szCs w:val="24"/>
          <w:lang w:eastAsia="ru-RU" w:bidi="ru-RU"/>
        </w:rPr>
      </w:pPr>
      <w:r w:rsidRPr="004343E6">
        <w:rPr>
          <w:color w:val="000000"/>
          <w:sz w:val="24"/>
          <w:szCs w:val="24"/>
          <w:lang w:eastAsia="ru-RU" w:bidi="ru-RU"/>
        </w:rPr>
        <w:t>Причины трудностей:</w:t>
      </w:r>
    </w:p>
    <w:p w:rsidR="004343E6" w:rsidRPr="004343E6" w:rsidRDefault="004343E6" w:rsidP="00DF5AB3">
      <w:pPr>
        <w:widowControl w:val="0"/>
        <w:numPr>
          <w:ilvl w:val="0"/>
          <w:numId w:val="6"/>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 xml:space="preserve"> изменилось соотношение деятельности учителя и учащихся в учебном процессе, что требует поисков новой схемы вз</w:t>
      </w:r>
      <w:r w:rsidR="00CC42BB">
        <w:rPr>
          <w:rFonts w:ascii="Times New Roman" w:eastAsia="Times New Roman" w:hAnsi="Times New Roman" w:cs="Times New Roman"/>
          <w:color w:val="000000"/>
          <w:spacing w:val="3"/>
          <w:sz w:val="24"/>
          <w:szCs w:val="24"/>
          <w:lang w:eastAsia="ru-RU" w:bidi="ru-RU"/>
        </w:rPr>
        <w:t>аимодействия учителя и учащихся</w:t>
      </w:r>
      <w:r w:rsidRPr="004343E6">
        <w:rPr>
          <w:rFonts w:ascii="Times New Roman" w:eastAsia="Times New Roman" w:hAnsi="Times New Roman" w:cs="Times New Roman"/>
          <w:color w:val="000000"/>
          <w:spacing w:val="3"/>
          <w:sz w:val="24"/>
          <w:szCs w:val="24"/>
          <w:lang w:eastAsia="ru-RU" w:bidi="ru-RU"/>
        </w:rPr>
        <w:t>;</w:t>
      </w:r>
    </w:p>
    <w:p w:rsidR="004343E6" w:rsidRPr="004343E6" w:rsidRDefault="004343E6" w:rsidP="00DF5AB3">
      <w:pPr>
        <w:widowControl w:val="0"/>
        <w:numPr>
          <w:ilvl w:val="0"/>
          <w:numId w:val="6"/>
        </w:numPr>
        <w:spacing w:after="0" w:line="274" w:lineRule="exact"/>
        <w:ind w:left="20" w:right="20" w:firstLine="540"/>
        <w:jc w:val="both"/>
        <w:rPr>
          <w:rFonts w:ascii="Times New Roman" w:eastAsia="Times New Roman" w:hAnsi="Times New Roman" w:cs="Times New Roman"/>
          <w:color w:val="000000"/>
          <w:spacing w:val="3"/>
          <w:sz w:val="24"/>
          <w:szCs w:val="24"/>
          <w:lang w:eastAsia="ru-RU" w:bidi="ru-RU"/>
        </w:rPr>
      </w:pPr>
      <w:r w:rsidRPr="004343E6">
        <w:rPr>
          <w:rFonts w:ascii="Times New Roman" w:eastAsia="Times New Roman" w:hAnsi="Times New Roman" w:cs="Times New Roman"/>
          <w:color w:val="000000"/>
          <w:spacing w:val="3"/>
          <w:sz w:val="24"/>
          <w:szCs w:val="24"/>
          <w:lang w:eastAsia="ru-RU" w:bidi="ru-RU"/>
        </w:rPr>
        <w:t>нет целенаправленной работы учителя над развитием творческих способностей учащегося.</w:t>
      </w:r>
    </w:p>
    <w:p w:rsidR="00CC42BB" w:rsidRDefault="00CC42BB" w:rsidP="00CC42BB">
      <w:pPr>
        <w:widowControl w:val="0"/>
        <w:spacing w:after="0" w:line="274" w:lineRule="exact"/>
        <w:jc w:val="both"/>
        <w:rPr>
          <w:rFonts w:ascii="Times New Roman" w:eastAsia="Times New Roman" w:hAnsi="Times New Roman" w:cs="Times New Roman"/>
          <w:color w:val="000000"/>
          <w:spacing w:val="3"/>
          <w:sz w:val="24"/>
          <w:szCs w:val="24"/>
          <w:lang w:eastAsia="ru-RU" w:bidi="ru-RU"/>
        </w:rPr>
      </w:pPr>
    </w:p>
    <w:p w:rsidR="004343E6" w:rsidRPr="004343E6" w:rsidRDefault="004343E6" w:rsidP="00CC42BB">
      <w:pPr>
        <w:widowControl w:val="0"/>
        <w:spacing w:after="0" w:line="274" w:lineRule="exact"/>
        <w:jc w:val="both"/>
        <w:rPr>
          <w:rFonts w:ascii="Times New Roman" w:eastAsia="Times New Roman" w:hAnsi="Times New Roman" w:cs="Times New Roman"/>
          <w:b/>
          <w:color w:val="000000"/>
          <w:spacing w:val="3"/>
          <w:sz w:val="24"/>
          <w:szCs w:val="24"/>
          <w:lang w:eastAsia="ru-RU" w:bidi="ru-RU"/>
        </w:rPr>
      </w:pPr>
      <w:r w:rsidRPr="004343E6">
        <w:rPr>
          <w:rFonts w:ascii="Times New Roman" w:eastAsia="Times New Roman" w:hAnsi="Times New Roman" w:cs="Times New Roman"/>
          <w:b/>
          <w:color w:val="000000"/>
          <w:spacing w:val="3"/>
          <w:sz w:val="24"/>
          <w:szCs w:val="24"/>
          <w:lang w:eastAsia="ru-RU" w:bidi="ru-RU"/>
        </w:rPr>
        <w:t>Рекомендации:</w:t>
      </w:r>
    </w:p>
    <w:p w:rsidR="004343E6" w:rsidRPr="004343E6" w:rsidRDefault="00374204" w:rsidP="00DF5AB3">
      <w:pPr>
        <w:widowControl w:val="0"/>
        <w:numPr>
          <w:ilvl w:val="0"/>
          <w:numId w:val="6"/>
        </w:numPr>
        <w:spacing w:after="0" w:line="274" w:lineRule="exact"/>
        <w:ind w:left="220" w:right="20" w:firstLine="340"/>
        <w:jc w:val="both"/>
        <w:rPr>
          <w:rFonts w:ascii="Times New Roman" w:eastAsia="Times New Roman" w:hAnsi="Times New Roman" w:cs="Times New Roman"/>
          <w:color w:val="000000"/>
          <w:spacing w:val="3"/>
          <w:sz w:val="24"/>
          <w:szCs w:val="24"/>
          <w:lang w:eastAsia="ru-RU" w:bidi="ru-RU"/>
        </w:rPr>
      </w:pPr>
      <w:r>
        <w:rPr>
          <w:rFonts w:ascii="Times New Roman" w:eastAsia="Times New Roman" w:hAnsi="Times New Roman" w:cs="Times New Roman"/>
          <w:color w:val="000000"/>
          <w:spacing w:val="3"/>
          <w:sz w:val="24"/>
          <w:szCs w:val="24"/>
          <w:lang w:eastAsia="ru-RU" w:bidi="ru-RU"/>
        </w:rPr>
        <w:t xml:space="preserve"> в 202</w:t>
      </w:r>
      <w:r w:rsidR="00653BE1">
        <w:rPr>
          <w:rFonts w:ascii="Times New Roman" w:eastAsia="Times New Roman" w:hAnsi="Times New Roman" w:cs="Times New Roman"/>
          <w:color w:val="000000"/>
          <w:spacing w:val="3"/>
          <w:sz w:val="24"/>
          <w:szCs w:val="24"/>
          <w:lang w:eastAsia="ru-RU" w:bidi="ru-RU"/>
        </w:rPr>
        <w:t>2</w:t>
      </w:r>
      <w:r w:rsidR="004343E6" w:rsidRPr="004343E6">
        <w:rPr>
          <w:rFonts w:ascii="Times New Roman" w:eastAsia="Times New Roman" w:hAnsi="Times New Roman" w:cs="Times New Roman"/>
          <w:color w:val="000000"/>
          <w:spacing w:val="3"/>
          <w:sz w:val="24"/>
          <w:szCs w:val="24"/>
          <w:lang w:eastAsia="ru-RU" w:bidi="ru-RU"/>
        </w:rPr>
        <w:t>-20</w:t>
      </w:r>
      <w:r>
        <w:rPr>
          <w:rFonts w:ascii="Times New Roman" w:eastAsia="Times New Roman" w:hAnsi="Times New Roman" w:cs="Times New Roman"/>
          <w:color w:val="000000"/>
          <w:spacing w:val="3"/>
          <w:sz w:val="24"/>
          <w:szCs w:val="24"/>
          <w:lang w:eastAsia="ru-RU" w:bidi="ru-RU"/>
        </w:rPr>
        <w:t>2</w:t>
      </w:r>
      <w:r w:rsidR="00653BE1">
        <w:rPr>
          <w:rFonts w:ascii="Times New Roman" w:eastAsia="Times New Roman" w:hAnsi="Times New Roman" w:cs="Times New Roman"/>
          <w:color w:val="000000"/>
          <w:spacing w:val="3"/>
          <w:sz w:val="24"/>
          <w:szCs w:val="24"/>
          <w:lang w:eastAsia="ru-RU" w:bidi="ru-RU"/>
        </w:rPr>
        <w:t>3</w:t>
      </w:r>
      <w:r w:rsidR="004343E6" w:rsidRPr="004343E6">
        <w:rPr>
          <w:rFonts w:ascii="Times New Roman" w:eastAsia="Times New Roman" w:hAnsi="Times New Roman" w:cs="Times New Roman"/>
          <w:color w:val="000000"/>
          <w:spacing w:val="3"/>
          <w:sz w:val="24"/>
          <w:szCs w:val="24"/>
          <w:lang w:eastAsia="ru-RU" w:bidi="ru-RU"/>
        </w:rPr>
        <w:t xml:space="preserve"> учебном году запланировать проблемный педсовет </w:t>
      </w:r>
      <w:r w:rsidR="00CC42BB" w:rsidRPr="00CC42BB">
        <w:rPr>
          <w:rFonts w:ascii="Times New Roman" w:eastAsia="Times New Roman" w:hAnsi="Times New Roman" w:cs="Times New Roman"/>
          <w:color w:val="000000"/>
          <w:spacing w:val="3"/>
          <w:sz w:val="24"/>
          <w:szCs w:val="24"/>
          <w:lang w:eastAsia="ru-RU" w:bidi="ru-RU"/>
        </w:rPr>
        <w:t>по в</w:t>
      </w:r>
      <w:r w:rsidR="004343E6" w:rsidRPr="004343E6">
        <w:rPr>
          <w:rFonts w:ascii="Times New Roman" w:eastAsia="Times New Roman" w:hAnsi="Times New Roman" w:cs="Times New Roman"/>
          <w:color w:val="000000"/>
          <w:spacing w:val="3"/>
          <w:sz w:val="24"/>
          <w:szCs w:val="24"/>
          <w:lang w:eastAsia="ru-RU" w:bidi="ru-RU"/>
        </w:rPr>
        <w:t>ыполнени</w:t>
      </w:r>
      <w:r w:rsidR="00CC42BB" w:rsidRPr="00CC42BB">
        <w:rPr>
          <w:rFonts w:ascii="Times New Roman" w:eastAsia="Times New Roman" w:hAnsi="Times New Roman" w:cs="Times New Roman"/>
          <w:color w:val="000000"/>
          <w:spacing w:val="3"/>
          <w:sz w:val="24"/>
          <w:szCs w:val="24"/>
          <w:lang w:eastAsia="ru-RU" w:bidi="ru-RU"/>
        </w:rPr>
        <w:t>ю</w:t>
      </w:r>
      <w:r w:rsidR="004343E6" w:rsidRPr="004343E6">
        <w:rPr>
          <w:rFonts w:ascii="Times New Roman" w:eastAsia="Times New Roman" w:hAnsi="Times New Roman" w:cs="Times New Roman"/>
          <w:color w:val="000000"/>
          <w:spacing w:val="3"/>
          <w:sz w:val="24"/>
          <w:szCs w:val="24"/>
          <w:lang w:eastAsia="ru-RU" w:bidi="ru-RU"/>
        </w:rPr>
        <w:t xml:space="preserve"> ФГОС в учебной деятельности школьников</w:t>
      </w:r>
      <w:r w:rsidR="00CC42BB" w:rsidRPr="00CC42BB">
        <w:rPr>
          <w:rFonts w:ascii="Times New Roman" w:eastAsia="Times New Roman" w:hAnsi="Times New Roman" w:cs="Times New Roman"/>
          <w:color w:val="000000"/>
          <w:spacing w:val="3"/>
          <w:sz w:val="24"/>
          <w:szCs w:val="24"/>
          <w:lang w:eastAsia="ru-RU" w:bidi="ru-RU"/>
        </w:rPr>
        <w:t>;</w:t>
      </w:r>
    </w:p>
    <w:p w:rsidR="00EC0FBD" w:rsidRDefault="00CC42BB"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r w:rsidRPr="00CC42BB">
        <w:rPr>
          <w:rFonts w:ascii="Times New Roman" w:eastAsia="Times New Roman" w:hAnsi="Times New Roman" w:cs="Times New Roman"/>
          <w:color w:val="000000"/>
          <w:spacing w:val="3"/>
          <w:sz w:val="24"/>
          <w:szCs w:val="24"/>
          <w:lang w:eastAsia="ru-RU" w:bidi="ru-RU"/>
        </w:rPr>
        <w:t xml:space="preserve">          - </w:t>
      </w:r>
      <w:r w:rsidR="004343E6" w:rsidRPr="004343E6">
        <w:rPr>
          <w:rFonts w:ascii="Times New Roman" w:eastAsia="Times New Roman" w:hAnsi="Times New Roman" w:cs="Times New Roman"/>
          <w:color w:val="000000"/>
          <w:spacing w:val="3"/>
          <w:sz w:val="24"/>
          <w:szCs w:val="24"/>
          <w:lang w:eastAsia="ru-RU" w:bidi="ru-RU"/>
        </w:rPr>
        <w:t>провести открытые уроки в рамках взаимного посещения по особо «западающим» вопросам.</w:t>
      </w:r>
    </w:p>
    <w:p w:rsidR="00444122" w:rsidRDefault="00444122"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p>
    <w:p w:rsidR="003E5E27" w:rsidRDefault="003E5E27"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p>
    <w:p w:rsidR="003E5E27" w:rsidRDefault="003E5E27"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p>
    <w:p w:rsidR="00672218" w:rsidRPr="00444122" w:rsidRDefault="00672218" w:rsidP="00444122">
      <w:pPr>
        <w:widowControl w:val="0"/>
        <w:spacing w:after="0" w:line="274" w:lineRule="exact"/>
        <w:ind w:right="20"/>
        <w:rPr>
          <w:rFonts w:ascii="Times New Roman" w:eastAsia="Times New Roman" w:hAnsi="Times New Roman" w:cs="Times New Roman"/>
          <w:color w:val="000000"/>
          <w:spacing w:val="3"/>
          <w:sz w:val="24"/>
          <w:szCs w:val="24"/>
          <w:lang w:eastAsia="ru-RU" w:bidi="ru-RU"/>
        </w:rPr>
      </w:pPr>
    </w:p>
    <w:p w:rsidR="00EC0FBD" w:rsidRPr="00AB3779" w:rsidRDefault="00EC0FBD" w:rsidP="00EC0FBD">
      <w:pPr>
        <w:spacing w:after="0" w:line="240" w:lineRule="auto"/>
        <w:jc w:val="center"/>
        <w:rPr>
          <w:rFonts w:ascii="Times New Roman" w:eastAsia="Times New Roman" w:hAnsi="Times New Roman" w:cs="Times New Roman"/>
          <w:b/>
          <w:sz w:val="24"/>
          <w:szCs w:val="24"/>
          <w:lang w:eastAsia="ru-RU"/>
        </w:rPr>
      </w:pPr>
      <w:r w:rsidRPr="00AB3779">
        <w:rPr>
          <w:rFonts w:ascii="Times New Roman" w:eastAsia="Times New Roman" w:hAnsi="Times New Roman" w:cs="Times New Roman"/>
          <w:b/>
          <w:sz w:val="24"/>
          <w:szCs w:val="24"/>
          <w:lang w:eastAsia="ru-RU"/>
        </w:rPr>
        <w:lastRenderedPageBreak/>
        <w:t>ОБЩИЕ ВЫВОДЫ</w:t>
      </w:r>
    </w:p>
    <w:p w:rsidR="00EC0FBD" w:rsidRDefault="00444122" w:rsidP="00444122">
      <w:pPr>
        <w:tabs>
          <w:tab w:val="left" w:pos="336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r>
    </w:p>
    <w:p w:rsidR="00672218" w:rsidRPr="00672218" w:rsidRDefault="00444122" w:rsidP="00672218">
      <w:pPr>
        <w:shd w:val="clear" w:color="auto" w:fill="FFFFFF"/>
        <w:ind w:firstLine="708"/>
        <w:jc w:val="both"/>
        <w:rPr>
          <w:rFonts w:ascii="Times New Roman" w:eastAsia="Times New Roman" w:hAnsi="Times New Roman" w:cs="Times New Roman"/>
          <w:color w:val="000000"/>
          <w:sz w:val="24"/>
          <w:szCs w:val="24"/>
          <w:lang w:eastAsia="ru-RU"/>
        </w:rPr>
      </w:pPr>
      <w:r w:rsidRPr="00F160AA">
        <w:rPr>
          <w:rFonts w:ascii="Times New Roman" w:hAnsi="Times New Roman"/>
          <w:spacing w:val="3"/>
          <w:sz w:val="24"/>
          <w:szCs w:val="24"/>
          <w:lang w:eastAsia="ru-RU" w:bidi="ru-RU"/>
        </w:rPr>
        <w:t>Методическая тема школы и вытекающие из нее темы предметных методических объединений соответствуют основным задачам, стоящим перед школой.</w:t>
      </w:r>
      <w:r w:rsidR="0069210E" w:rsidRPr="00F160AA">
        <w:rPr>
          <w:rFonts w:ascii="Times New Roman" w:hAnsi="Times New Roman"/>
          <w:sz w:val="24"/>
          <w:szCs w:val="24"/>
          <w:lang w:eastAsia="ru-RU"/>
        </w:rPr>
        <w:t xml:space="preserve"> </w:t>
      </w:r>
      <w:r w:rsidR="00672218" w:rsidRPr="00672218">
        <w:rPr>
          <w:rFonts w:ascii="Times New Roman" w:eastAsia="Times New Roman" w:hAnsi="Times New Roman" w:cs="Times New Roman"/>
          <w:color w:val="000000"/>
          <w:sz w:val="24"/>
          <w:szCs w:val="24"/>
          <w:lang w:eastAsia="ru-RU"/>
        </w:rPr>
        <w:t>Профессиональный уровень педагогического коллектива стабилен. Анализ качественного состава педагогического коллектива показал стабильную динамику профессионального уровня учителей. Но вместе с положительными моментами в методической работе школы есть проблемы:</w:t>
      </w:r>
    </w:p>
    <w:p w:rsidR="00444122" w:rsidRPr="00444122" w:rsidRDefault="00444122" w:rsidP="00DF5AB3">
      <w:pPr>
        <w:pStyle w:val="a3"/>
        <w:numPr>
          <w:ilvl w:val="0"/>
          <w:numId w:val="8"/>
        </w:numPr>
        <w:rPr>
          <w:rFonts w:ascii="Times New Roman" w:hAnsi="Times New Roman"/>
          <w:sz w:val="24"/>
          <w:szCs w:val="24"/>
          <w:lang w:eastAsia="ru-RU" w:bidi="ru-RU"/>
        </w:rPr>
      </w:pPr>
      <w:r w:rsidRPr="00444122">
        <w:rPr>
          <w:rFonts w:ascii="Times New Roman" w:hAnsi="Times New Roman"/>
          <w:sz w:val="24"/>
          <w:szCs w:val="24"/>
          <w:lang w:eastAsia="ru-RU" w:bidi="ru-RU"/>
        </w:rPr>
        <w:t>при большом количестве участников нет победителей и призеров Всероссийской</w:t>
      </w:r>
    </w:p>
    <w:p w:rsidR="00444122" w:rsidRPr="00444122" w:rsidRDefault="00444122" w:rsidP="00444122">
      <w:pPr>
        <w:pStyle w:val="a3"/>
        <w:rPr>
          <w:rFonts w:ascii="Times New Roman" w:hAnsi="Times New Roman"/>
          <w:sz w:val="24"/>
          <w:szCs w:val="24"/>
          <w:lang w:eastAsia="ru-RU" w:bidi="ru-RU"/>
        </w:rPr>
      </w:pPr>
      <w:r w:rsidRPr="00444122">
        <w:rPr>
          <w:rFonts w:ascii="Times New Roman" w:hAnsi="Times New Roman"/>
          <w:sz w:val="24"/>
          <w:szCs w:val="24"/>
          <w:lang w:eastAsia="ru-RU" w:bidi="ru-RU"/>
        </w:rPr>
        <w:t>олимпиады школьников муниципального уровня;</w:t>
      </w:r>
    </w:p>
    <w:p w:rsidR="00444122" w:rsidRPr="002D2B58" w:rsidRDefault="00444122" w:rsidP="002D2B58">
      <w:pPr>
        <w:pStyle w:val="a3"/>
        <w:numPr>
          <w:ilvl w:val="0"/>
          <w:numId w:val="8"/>
        </w:numPr>
        <w:rPr>
          <w:rFonts w:ascii="Times New Roman" w:hAnsi="Times New Roman"/>
          <w:sz w:val="24"/>
          <w:szCs w:val="24"/>
          <w:lang w:eastAsia="ru-RU" w:bidi="ru-RU"/>
        </w:rPr>
      </w:pPr>
      <w:r w:rsidRPr="00444122">
        <w:rPr>
          <w:rFonts w:ascii="Times New Roman" w:hAnsi="Times New Roman"/>
          <w:sz w:val="24"/>
          <w:szCs w:val="24"/>
          <w:lang w:eastAsia="ru-RU" w:bidi="ru-RU"/>
        </w:rPr>
        <w:t>недостаточно использование развивающих технологий и приемов обучения;</w:t>
      </w:r>
    </w:p>
    <w:p w:rsidR="006B3F42" w:rsidRPr="005143B4" w:rsidRDefault="00AC411F" w:rsidP="00DF5AB3">
      <w:pPr>
        <w:pStyle w:val="a3"/>
        <w:numPr>
          <w:ilvl w:val="0"/>
          <w:numId w:val="8"/>
        </w:numPr>
        <w:rPr>
          <w:rFonts w:ascii="Times New Roman" w:hAnsi="Times New Roman"/>
          <w:sz w:val="24"/>
          <w:szCs w:val="24"/>
          <w:lang w:eastAsia="ru-RU" w:bidi="ru-RU"/>
        </w:rPr>
      </w:pPr>
      <w:r>
        <w:rPr>
          <w:rFonts w:ascii="Times New Roman" w:hAnsi="Times New Roman"/>
          <w:sz w:val="24"/>
          <w:szCs w:val="24"/>
        </w:rPr>
        <w:t>н</w:t>
      </w:r>
      <w:r w:rsidRPr="00AC411F">
        <w:rPr>
          <w:rFonts w:ascii="Times New Roman" w:hAnsi="Times New Roman"/>
          <w:sz w:val="24"/>
          <w:szCs w:val="24"/>
        </w:rPr>
        <w:t>едостаточно активное включение и участие педагогов школы в профессиональных конкурсах</w:t>
      </w:r>
      <w:r>
        <w:rPr>
          <w:rFonts w:ascii="Times New Roman" w:hAnsi="Times New Roman"/>
          <w:sz w:val="24"/>
          <w:szCs w:val="24"/>
        </w:rPr>
        <w:t>.</w:t>
      </w:r>
    </w:p>
    <w:p w:rsidR="006B3F42" w:rsidRPr="00444122" w:rsidRDefault="006B3F42" w:rsidP="00444122">
      <w:pPr>
        <w:pStyle w:val="a3"/>
        <w:rPr>
          <w:rFonts w:ascii="Times New Roman" w:hAnsi="Times New Roman"/>
          <w:b/>
          <w:sz w:val="24"/>
          <w:szCs w:val="24"/>
          <w:lang w:eastAsia="ru-RU"/>
        </w:rPr>
      </w:pPr>
    </w:p>
    <w:p w:rsidR="006B3F42" w:rsidRPr="006B3F42" w:rsidRDefault="006B3F42" w:rsidP="006B3F42">
      <w:pPr>
        <w:widowControl w:val="0"/>
        <w:spacing w:after="258" w:line="210" w:lineRule="exact"/>
        <w:ind w:left="540" w:hanging="520"/>
        <w:jc w:val="both"/>
        <w:rPr>
          <w:rFonts w:ascii="Times New Roman" w:eastAsia="Times New Roman" w:hAnsi="Times New Roman" w:cs="Times New Roman"/>
          <w:b/>
          <w:color w:val="000000"/>
          <w:spacing w:val="3"/>
          <w:sz w:val="24"/>
          <w:szCs w:val="24"/>
          <w:lang w:eastAsia="ru-RU" w:bidi="ru-RU"/>
        </w:rPr>
      </w:pPr>
      <w:r w:rsidRPr="006B3F42">
        <w:rPr>
          <w:rFonts w:ascii="Times New Roman" w:eastAsia="Times New Roman" w:hAnsi="Times New Roman" w:cs="Times New Roman"/>
          <w:b/>
          <w:color w:val="000000"/>
          <w:spacing w:val="3"/>
          <w:sz w:val="24"/>
          <w:szCs w:val="24"/>
          <w:lang w:eastAsia="ru-RU" w:bidi="ru-RU"/>
        </w:rPr>
        <w:t>Рекомендации:</w:t>
      </w:r>
    </w:p>
    <w:p w:rsidR="00A27C5B" w:rsidRPr="00A27C5B" w:rsidRDefault="00A27C5B" w:rsidP="00DF5AB3">
      <w:pPr>
        <w:widowControl w:val="0"/>
        <w:numPr>
          <w:ilvl w:val="0"/>
          <w:numId w:val="9"/>
        </w:numPr>
        <w:spacing w:after="0" w:line="278" w:lineRule="exact"/>
        <w:ind w:right="20"/>
        <w:jc w:val="both"/>
        <w:rPr>
          <w:rFonts w:ascii="Times New Roman" w:eastAsia="Times New Roman" w:hAnsi="Times New Roman" w:cs="Times New Roman"/>
          <w:color w:val="000000"/>
          <w:spacing w:val="3"/>
          <w:sz w:val="24"/>
          <w:szCs w:val="24"/>
          <w:lang w:eastAsia="ru-RU" w:bidi="ru-RU"/>
        </w:rPr>
      </w:pPr>
      <w:r w:rsidRPr="00A27C5B">
        <w:rPr>
          <w:rFonts w:ascii="Times New Roman" w:eastAsia="Times New Roman" w:hAnsi="Times New Roman" w:cs="Times New Roman"/>
          <w:color w:val="000000"/>
          <w:spacing w:val="3"/>
          <w:sz w:val="24"/>
          <w:szCs w:val="24"/>
          <w:lang w:eastAsia="ru-RU" w:bidi="ru-RU"/>
        </w:rPr>
        <w:t>Особое внимание уделить вопросам работы с одаренными и высокомотивированными</w:t>
      </w:r>
    </w:p>
    <w:p w:rsidR="006B3F42" w:rsidRPr="006B3F42" w:rsidRDefault="00A27C5B" w:rsidP="00A27C5B">
      <w:pPr>
        <w:widowControl w:val="0"/>
        <w:spacing w:after="0" w:line="278" w:lineRule="exact"/>
        <w:ind w:right="20"/>
        <w:jc w:val="both"/>
        <w:rPr>
          <w:rFonts w:ascii="Times New Roman" w:eastAsia="Times New Roman" w:hAnsi="Times New Roman" w:cs="Times New Roman"/>
          <w:color w:val="000000"/>
          <w:spacing w:val="3"/>
          <w:sz w:val="24"/>
          <w:szCs w:val="24"/>
          <w:lang w:eastAsia="ru-RU" w:bidi="ru-RU"/>
        </w:rPr>
      </w:pPr>
      <w:r w:rsidRPr="00A27C5B">
        <w:rPr>
          <w:rFonts w:ascii="Times New Roman" w:eastAsia="Times New Roman" w:hAnsi="Times New Roman" w:cs="Times New Roman"/>
          <w:color w:val="000000"/>
          <w:spacing w:val="3"/>
          <w:sz w:val="24"/>
          <w:szCs w:val="24"/>
          <w:lang w:eastAsia="ru-RU" w:bidi="ru-RU"/>
        </w:rPr>
        <w:t>обучающимися, планированию участия в научно-практических конференциях, олимпиадах</w:t>
      </w:r>
      <w:r>
        <w:rPr>
          <w:rFonts w:ascii="Times New Roman" w:eastAsia="Times New Roman" w:hAnsi="Times New Roman" w:cs="Times New Roman"/>
          <w:color w:val="000000"/>
          <w:spacing w:val="3"/>
          <w:sz w:val="24"/>
          <w:szCs w:val="24"/>
          <w:lang w:eastAsia="ru-RU" w:bidi="ru-RU"/>
        </w:rPr>
        <w:t>.</w:t>
      </w:r>
    </w:p>
    <w:p w:rsidR="006B3F42" w:rsidRPr="006B3F42" w:rsidRDefault="006B3F42" w:rsidP="00DF5AB3">
      <w:pPr>
        <w:widowControl w:val="0"/>
        <w:numPr>
          <w:ilvl w:val="0"/>
          <w:numId w:val="9"/>
        </w:numPr>
        <w:spacing w:after="0" w:line="278" w:lineRule="exact"/>
        <w:ind w:right="20"/>
        <w:jc w:val="both"/>
        <w:rPr>
          <w:rFonts w:ascii="Times New Roman" w:eastAsia="Times New Roman" w:hAnsi="Times New Roman" w:cs="Times New Roman"/>
          <w:color w:val="000000"/>
          <w:spacing w:val="3"/>
          <w:sz w:val="24"/>
          <w:szCs w:val="24"/>
          <w:lang w:eastAsia="ru-RU" w:bidi="ru-RU"/>
        </w:rPr>
      </w:pPr>
      <w:r w:rsidRPr="006B3F42">
        <w:rPr>
          <w:rFonts w:ascii="Times New Roman" w:eastAsia="Times New Roman" w:hAnsi="Times New Roman" w:cs="Times New Roman"/>
          <w:color w:val="000000"/>
          <w:spacing w:val="3"/>
          <w:sz w:val="24"/>
          <w:szCs w:val="24"/>
          <w:lang w:eastAsia="ru-RU" w:bidi="ru-RU"/>
        </w:rPr>
        <w:t>Продолжить проведение предметных недель, спланировать на них открытые уроки по предметным методическим объединениям</w:t>
      </w:r>
      <w:r w:rsidR="00D55D71">
        <w:rPr>
          <w:rFonts w:ascii="Times New Roman" w:eastAsia="Times New Roman" w:hAnsi="Times New Roman" w:cs="Times New Roman"/>
          <w:color w:val="000000"/>
          <w:spacing w:val="3"/>
          <w:sz w:val="24"/>
          <w:szCs w:val="24"/>
          <w:lang w:eastAsia="ru-RU" w:bidi="ru-RU"/>
        </w:rPr>
        <w:t>.</w:t>
      </w:r>
      <w:r w:rsidRPr="006B3F42">
        <w:rPr>
          <w:rFonts w:ascii="Times New Roman" w:eastAsia="Times New Roman" w:hAnsi="Times New Roman" w:cs="Times New Roman"/>
          <w:color w:val="000000"/>
          <w:spacing w:val="3"/>
          <w:sz w:val="24"/>
          <w:szCs w:val="24"/>
          <w:lang w:eastAsia="ru-RU" w:bidi="ru-RU"/>
        </w:rPr>
        <w:t xml:space="preserve"> </w:t>
      </w:r>
    </w:p>
    <w:p w:rsidR="00444122" w:rsidRPr="001A7E25" w:rsidRDefault="006B3F42" w:rsidP="00DF5AB3">
      <w:pPr>
        <w:widowControl w:val="0"/>
        <w:numPr>
          <w:ilvl w:val="0"/>
          <w:numId w:val="9"/>
        </w:numPr>
        <w:spacing w:after="295" w:line="278" w:lineRule="exact"/>
        <w:ind w:right="20"/>
        <w:jc w:val="both"/>
        <w:rPr>
          <w:rFonts w:ascii="Times New Roman" w:eastAsia="Times New Roman" w:hAnsi="Times New Roman" w:cs="Times New Roman"/>
          <w:color w:val="000000"/>
          <w:spacing w:val="3"/>
          <w:sz w:val="24"/>
          <w:szCs w:val="24"/>
          <w:lang w:eastAsia="ru-RU" w:bidi="ru-RU"/>
        </w:rPr>
      </w:pPr>
      <w:r w:rsidRPr="006B3F42">
        <w:rPr>
          <w:rFonts w:ascii="Times New Roman" w:eastAsia="Times New Roman" w:hAnsi="Times New Roman" w:cs="Times New Roman"/>
          <w:color w:val="000000"/>
          <w:spacing w:val="3"/>
          <w:sz w:val="24"/>
          <w:szCs w:val="24"/>
          <w:lang w:eastAsia="ru-RU" w:bidi="ru-RU"/>
        </w:rPr>
        <w:t xml:space="preserve"> Систематически отслеживать работу по накоплению и обобщению передового педагогического опыта.</w:t>
      </w:r>
    </w:p>
    <w:p w:rsidR="00A27C5B" w:rsidRPr="00AB3779" w:rsidRDefault="00EC0FBD" w:rsidP="00EC0FBD">
      <w:pPr>
        <w:spacing w:after="0" w:line="240" w:lineRule="auto"/>
        <w:rPr>
          <w:rFonts w:ascii="Times New Roman" w:eastAsia="Calibri" w:hAnsi="Times New Roman" w:cs="Times New Roman"/>
          <w:sz w:val="24"/>
          <w:szCs w:val="24"/>
        </w:rPr>
      </w:pPr>
      <w:r w:rsidRPr="00AB3779">
        <w:rPr>
          <w:rFonts w:ascii="Times New Roman" w:eastAsia="Calibri" w:hAnsi="Times New Roman" w:cs="Times New Roman"/>
          <w:sz w:val="24"/>
          <w:szCs w:val="24"/>
        </w:rPr>
        <w:t>Согласно сделанным выводам на следующий</w:t>
      </w:r>
      <w:r w:rsidR="00D55D71">
        <w:rPr>
          <w:rFonts w:ascii="Times New Roman" w:eastAsia="Calibri" w:hAnsi="Times New Roman" w:cs="Times New Roman"/>
          <w:sz w:val="24"/>
          <w:szCs w:val="24"/>
        </w:rPr>
        <w:t xml:space="preserve"> 2022 - 2023</w:t>
      </w:r>
      <w:r w:rsidRPr="00AB3779">
        <w:rPr>
          <w:rFonts w:ascii="Times New Roman" w:eastAsia="Calibri" w:hAnsi="Times New Roman" w:cs="Times New Roman"/>
          <w:sz w:val="24"/>
          <w:szCs w:val="24"/>
        </w:rPr>
        <w:t xml:space="preserve"> учебный год можно поставить </w:t>
      </w:r>
      <w:r w:rsidR="00EB612C">
        <w:rPr>
          <w:rFonts w:ascii="Times New Roman" w:eastAsia="Calibri" w:hAnsi="Times New Roman" w:cs="Times New Roman"/>
          <w:sz w:val="24"/>
          <w:szCs w:val="24"/>
        </w:rPr>
        <w:t xml:space="preserve"> цель и </w:t>
      </w:r>
      <w:r w:rsidRPr="00AB3779">
        <w:rPr>
          <w:rFonts w:ascii="Times New Roman" w:eastAsia="Calibri" w:hAnsi="Times New Roman" w:cs="Times New Roman"/>
          <w:sz w:val="24"/>
          <w:szCs w:val="24"/>
        </w:rPr>
        <w:t>следующие задачи:</w:t>
      </w:r>
    </w:p>
    <w:p w:rsidR="005143B4" w:rsidRDefault="005143B4" w:rsidP="00EC0FBD">
      <w:pPr>
        <w:spacing w:after="0" w:line="240" w:lineRule="auto"/>
        <w:rPr>
          <w:rFonts w:ascii="Times New Roman" w:eastAsia="Calibri" w:hAnsi="Times New Roman" w:cs="Times New Roman"/>
          <w:b/>
          <w:sz w:val="24"/>
          <w:szCs w:val="24"/>
        </w:rPr>
      </w:pPr>
    </w:p>
    <w:p w:rsidR="00EC0FBD" w:rsidRDefault="00EB612C" w:rsidP="00EC0FBD">
      <w:pPr>
        <w:spacing w:after="0" w:line="240" w:lineRule="auto"/>
        <w:rPr>
          <w:rFonts w:ascii="Times New Roman" w:eastAsia="Calibri" w:hAnsi="Times New Roman" w:cs="Times New Roman"/>
          <w:b/>
          <w:sz w:val="24"/>
          <w:szCs w:val="24"/>
        </w:rPr>
      </w:pPr>
      <w:r w:rsidRPr="00EB612C">
        <w:rPr>
          <w:rFonts w:ascii="Times New Roman" w:eastAsia="Calibri" w:hAnsi="Times New Roman" w:cs="Times New Roman"/>
          <w:b/>
          <w:sz w:val="24"/>
          <w:szCs w:val="24"/>
        </w:rPr>
        <w:t>Цель</w:t>
      </w:r>
      <w:r>
        <w:rPr>
          <w:rFonts w:ascii="Times New Roman" w:eastAsia="Calibri" w:hAnsi="Times New Roman" w:cs="Times New Roman"/>
          <w:b/>
          <w:sz w:val="24"/>
          <w:szCs w:val="24"/>
        </w:rPr>
        <w:t>:</w:t>
      </w:r>
    </w:p>
    <w:p w:rsidR="001A7E25" w:rsidRDefault="001A7E25" w:rsidP="005143B4">
      <w:pPr>
        <w:spacing w:after="0" w:line="240" w:lineRule="auto"/>
        <w:ind w:left="426"/>
        <w:rPr>
          <w:rFonts w:ascii="Times New Roman" w:eastAsia="Calibri" w:hAnsi="Times New Roman" w:cs="Times New Roman"/>
          <w:b/>
          <w:sz w:val="24"/>
          <w:szCs w:val="24"/>
        </w:rPr>
      </w:pPr>
      <w:r w:rsidRPr="001A7E25">
        <w:rPr>
          <w:rFonts w:ascii="Times New Roman" w:hAnsi="Times New Roman" w:cs="Times New Roman"/>
          <w:sz w:val="24"/>
          <w:szCs w:val="24"/>
        </w:rPr>
        <w:t>Совершенствовать педагогическое мастерство учителей в организации работы с различным уровнем обучения учащихся (продвинутого, общеобразовательного, компенсирующего).</w:t>
      </w:r>
    </w:p>
    <w:p w:rsidR="005143B4" w:rsidRDefault="005143B4" w:rsidP="00EC0FBD">
      <w:pPr>
        <w:spacing w:after="0" w:line="240" w:lineRule="auto"/>
        <w:rPr>
          <w:rFonts w:ascii="Times New Roman" w:eastAsia="Calibri" w:hAnsi="Times New Roman" w:cs="Times New Roman"/>
          <w:b/>
          <w:sz w:val="24"/>
          <w:szCs w:val="24"/>
        </w:rPr>
      </w:pPr>
    </w:p>
    <w:p w:rsidR="00EC0FBD" w:rsidRDefault="00374204" w:rsidP="00EC0FBD">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Задачи на 202</w:t>
      </w:r>
      <w:r w:rsidR="00653BE1">
        <w:rPr>
          <w:rFonts w:ascii="Times New Roman" w:eastAsia="Calibri" w:hAnsi="Times New Roman" w:cs="Times New Roman"/>
          <w:b/>
          <w:sz w:val="24"/>
          <w:szCs w:val="24"/>
        </w:rPr>
        <w:t>2</w:t>
      </w:r>
      <w:r w:rsidR="00EC0FBD" w:rsidRPr="00AB3779">
        <w:rPr>
          <w:rFonts w:ascii="Times New Roman" w:eastAsia="Calibri" w:hAnsi="Times New Roman" w:cs="Times New Roman"/>
          <w:b/>
          <w:sz w:val="24"/>
          <w:szCs w:val="24"/>
        </w:rPr>
        <w:t>-20</w:t>
      </w:r>
      <w:r>
        <w:rPr>
          <w:rFonts w:ascii="Times New Roman" w:eastAsia="Calibri" w:hAnsi="Times New Roman" w:cs="Times New Roman"/>
          <w:b/>
          <w:sz w:val="24"/>
          <w:szCs w:val="24"/>
        </w:rPr>
        <w:t>2</w:t>
      </w:r>
      <w:r w:rsidR="00653BE1">
        <w:rPr>
          <w:rFonts w:ascii="Times New Roman" w:eastAsia="Calibri" w:hAnsi="Times New Roman" w:cs="Times New Roman"/>
          <w:b/>
          <w:sz w:val="24"/>
          <w:szCs w:val="24"/>
        </w:rPr>
        <w:t>3</w:t>
      </w:r>
      <w:r w:rsidR="00EC0FBD" w:rsidRPr="00AB3779">
        <w:rPr>
          <w:rFonts w:ascii="Times New Roman" w:eastAsia="Calibri" w:hAnsi="Times New Roman" w:cs="Times New Roman"/>
          <w:b/>
          <w:sz w:val="24"/>
          <w:szCs w:val="24"/>
        </w:rPr>
        <w:t xml:space="preserve"> уч. г.:</w:t>
      </w:r>
    </w:p>
    <w:p w:rsidR="00EC0FBD" w:rsidRDefault="00EC0FBD" w:rsidP="00EC0FBD">
      <w:pPr>
        <w:spacing w:after="0" w:line="240" w:lineRule="auto"/>
        <w:rPr>
          <w:rFonts w:ascii="Times New Roman" w:eastAsia="Calibri" w:hAnsi="Times New Roman" w:cs="Times New Roman"/>
          <w:b/>
          <w:sz w:val="24"/>
          <w:szCs w:val="24"/>
        </w:rPr>
      </w:pPr>
    </w:p>
    <w:p w:rsidR="001A7E25" w:rsidRPr="00DF7EF4" w:rsidRDefault="00CF0E37" w:rsidP="00DF5AB3">
      <w:pPr>
        <w:pStyle w:val="a8"/>
        <w:numPr>
          <w:ilvl w:val="0"/>
          <w:numId w:val="14"/>
        </w:numPr>
        <w:ind w:left="0" w:firstLine="32"/>
        <w:rPr>
          <w:rFonts w:ascii="Times New Roman" w:hAnsi="Times New Roman" w:cs="Times New Roman"/>
          <w:sz w:val="24"/>
          <w:szCs w:val="24"/>
        </w:rPr>
      </w:pPr>
      <w:r>
        <w:rPr>
          <w:rFonts w:ascii="Times New Roman" w:hAnsi="Times New Roman" w:cs="Times New Roman"/>
          <w:sz w:val="24"/>
          <w:szCs w:val="24"/>
        </w:rPr>
        <w:t>О</w:t>
      </w:r>
      <w:r w:rsidR="001A7E25" w:rsidRPr="00DF7EF4">
        <w:rPr>
          <w:rFonts w:ascii="Times New Roman" w:hAnsi="Times New Roman" w:cs="Times New Roman"/>
          <w:sz w:val="24"/>
          <w:szCs w:val="24"/>
        </w:rPr>
        <w:t xml:space="preserve">существлять компетентностный и системно-деятельностный подходы учащихся при </w:t>
      </w:r>
      <w:r>
        <w:rPr>
          <w:rFonts w:ascii="Times New Roman" w:hAnsi="Times New Roman" w:cs="Times New Roman"/>
          <w:sz w:val="24"/>
          <w:szCs w:val="24"/>
        </w:rPr>
        <w:t xml:space="preserve">        </w:t>
      </w:r>
      <w:r w:rsidR="001A7E25" w:rsidRPr="00DF7EF4">
        <w:rPr>
          <w:rFonts w:ascii="Times New Roman" w:hAnsi="Times New Roman" w:cs="Times New Roman"/>
          <w:sz w:val="24"/>
          <w:szCs w:val="24"/>
        </w:rPr>
        <w:t xml:space="preserve">работе по усвоению </w:t>
      </w:r>
      <w:r w:rsidR="001A7E25">
        <w:rPr>
          <w:rFonts w:ascii="Times New Roman" w:hAnsi="Times New Roman" w:cs="Times New Roman"/>
          <w:sz w:val="24"/>
          <w:szCs w:val="24"/>
        </w:rPr>
        <w:t>новых знаний на уроках.</w:t>
      </w:r>
    </w:p>
    <w:p w:rsidR="00CF0E37" w:rsidRPr="00CF0E37" w:rsidRDefault="00CF0E37" w:rsidP="00DF5AB3">
      <w:pPr>
        <w:pStyle w:val="a8"/>
        <w:widowControl w:val="0"/>
        <w:numPr>
          <w:ilvl w:val="0"/>
          <w:numId w:val="14"/>
        </w:numPr>
        <w:spacing w:after="0" w:line="274" w:lineRule="exact"/>
        <w:ind w:left="0" w:firstLine="32"/>
        <w:jc w:val="both"/>
        <w:rPr>
          <w:rFonts w:ascii="Times New Roman" w:eastAsia="Times New Roman" w:hAnsi="Times New Roman" w:cs="Times New Roman"/>
          <w:color w:val="000000"/>
          <w:spacing w:val="3"/>
          <w:sz w:val="24"/>
          <w:szCs w:val="24"/>
          <w:lang w:eastAsia="ru-RU" w:bidi="ru-RU"/>
        </w:rPr>
      </w:pPr>
      <w:r>
        <w:rPr>
          <w:rFonts w:ascii="Times New Roman" w:eastAsia="Times New Roman" w:hAnsi="Times New Roman" w:cs="Times New Roman"/>
          <w:color w:val="000000"/>
          <w:spacing w:val="3"/>
          <w:sz w:val="24"/>
          <w:szCs w:val="24"/>
          <w:lang w:eastAsia="ru-RU" w:bidi="ru-RU"/>
        </w:rPr>
        <w:t>П</w:t>
      </w:r>
      <w:r w:rsidR="001A7E25" w:rsidRPr="00DF7EF4">
        <w:rPr>
          <w:rFonts w:ascii="Times New Roman" w:eastAsia="Times New Roman" w:hAnsi="Times New Roman" w:cs="Times New Roman"/>
          <w:color w:val="000000"/>
          <w:spacing w:val="3"/>
          <w:sz w:val="24"/>
          <w:szCs w:val="24"/>
          <w:lang w:eastAsia="ru-RU" w:bidi="ru-RU"/>
        </w:rPr>
        <w:t>родолжить работу по привлечению учителей к активному участию в регион</w:t>
      </w:r>
      <w:r w:rsidR="001A7E25">
        <w:rPr>
          <w:rFonts w:ascii="Times New Roman" w:eastAsia="Times New Roman" w:hAnsi="Times New Roman" w:cs="Times New Roman"/>
          <w:color w:val="000000"/>
          <w:spacing w:val="3"/>
          <w:sz w:val="24"/>
          <w:szCs w:val="24"/>
          <w:lang w:eastAsia="ru-RU" w:bidi="ru-RU"/>
        </w:rPr>
        <w:t>альных и городских мероприятиях.</w:t>
      </w:r>
    </w:p>
    <w:p w:rsidR="00B5675A" w:rsidRPr="00B5675A" w:rsidRDefault="00B5675A" w:rsidP="00DF5AB3">
      <w:pPr>
        <w:numPr>
          <w:ilvl w:val="0"/>
          <w:numId w:val="13"/>
        </w:numPr>
        <w:spacing w:after="0" w:line="240" w:lineRule="auto"/>
        <w:rPr>
          <w:rFonts w:ascii="Times New Roman" w:eastAsia="Calibri" w:hAnsi="Times New Roman" w:cs="Times New Roman"/>
          <w:sz w:val="24"/>
          <w:szCs w:val="24"/>
        </w:rPr>
      </w:pPr>
      <w:r w:rsidRPr="00B5675A">
        <w:rPr>
          <w:rFonts w:ascii="Times New Roman" w:hAnsi="Times New Roman" w:cs="Times New Roman"/>
          <w:sz w:val="24"/>
          <w:szCs w:val="24"/>
        </w:rPr>
        <w:t>Про</w:t>
      </w:r>
      <w:r w:rsidR="00D55D71">
        <w:rPr>
          <w:rFonts w:ascii="Times New Roman" w:hAnsi="Times New Roman" w:cs="Times New Roman"/>
          <w:sz w:val="24"/>
          <w:szCs w:val="24"/>
        </w:rPr>
        <w:t xml:space="preserve">должить </w:t>
      </w:r>
      <w:r w:rsidRPr="00B5675A">
        <w:rPr>
          <w:rFonts w:ascii="Times New Roman" w:hAnsi="Times New Roman" w:cs="Times New Roman"/>
          <w:sz w:val="24"/>
          <w:szCs w:val="24"/>
        </w:rPr>
        <w:t xml:space="preserve"> работ</w:t>
      </w:r>
      <w:r w:rsidR="00D55D71">
        <w:rPr>
          <w:rFonts w:ascii="Times New Roman" w:hAnsi="Times New Roman" w:cs="Times New Roman"/>
          <w:sz w:val="24"/>
          <w:szCs w:val="24"/>
        </w:rPr>
        <w:t>у</w:t>
      </w:r>
      <w:r w:rsidRPr="00B5675A">
        <w:rPr>
          <w:rFonts w:ascii="Times New Roman" w:hAnsi="Times New Roman" w:cs="Times New Roman"/>
          <w:sz w:val="24"/>
          <w:szCs w:val="24"/>
        </w:rPr>
        <w:t xml:space="preserve"> по переходу на обновленные стандарты: ФГОС НОО и ООО.</w:t>
      </w:r>
    </w:p>
    <w:p w:rsidR="005143B4" w:rsidRDefault="005143B4" w:rsidP="00DF5AB3">
      <w:pPr>
        <w:numPr>
          <w:ilvl w:val="0"/>
          <w:numId w:val="13"/>
        </w:num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Изучить особенности</w:t>
      </w:r>
      <w:r w:rsidR="00D55D71">
        <w:rPr>
          <w:rFonts w:ascii="Times New Roman" w:eastAsia="Calibri" w:hAnsi="Times New Roman" w:cs="Times New Roman"/>
          <w:sz w:val="24"/>
          <w:szCs w:val="24"/>
        </w:rPr>
        <w:t xml:space="preserve"> </w:t>
      </w:r>
      <w:r>
        <w:rPr>
          <w:rFonts w:ascii="Times New Roman" w:eastAsia="Calibri" w:hAnsi="Times New Roman" w:cs="Times New Roman"/>
          <w:sz w:val="24"/>
          <w:szCs w:val="24"/>
        </w:rPr>
        <w:t>инструментария и подходы к оценке по формированию функциональной грамотности.</w:t>
      </w:r>
    </w:p>
    <w:p w:rsidR="004C2D5B" w:rsidRDefault="004C2D5B" w:rsidP="004C2D5B">
      <w:pPr>
        <w:spacing w:after="0" w:line="240" w:lineRule="auto"/>
        <w:rPr>
          <w:rFonts w:ascii="Times New Roman" w:eastAsia="Calibri" w:hAnsi="Times New Roman" w:cs="Times New Roman"/>
          <w:sz w:val="24"/>
          <w:szCs w:val="24"/>
        </w:rPr>
      </w:pPr>
    </w:p>
    <w:p w:rsidR="004C2D5B" w:rsidRDefault="004C2D5B" w:rsidP="004C2D5B">
      <w:pPr>
        <w:spacing w:after="0" w:line="240" w:lineRule="auto"/>
        <w:rPr>
          <w:rFonts w:ascii="Times New Roman" w:eastAsia="Calibri" w:hAnsi="Times New Roman" w:cs="Times New Roman"/>
          <w:sz w:val="24"/>
          <w:szCs w:val="24"/>
        </w:rPr>
      </w:pPr>
    </w:p>
    <w:p w:rsidR="004C2D5B" w:rsidRDefault="004C2D5B" w:rsidP="004C2D5B">
      <w:pPr>
        <w:spacing w:after="0" w:line="240" w:lineRule="auto"/>
        <w:rPr>
          <w:rFonts w:ascii="Times New Roman" w:eastAsia="Calibri" w:hAnsi="Times New Roman" w:cs="Times New Roman"/>
          <w:sz w:val="24"/>
          <w:szCs w:val="24"/>
        </w:rPr>
      </w:pPr>
    </w:p>
    <w:p w:rsidR="004C2D5B" w:rsidRDefault="004C2D5B" w:rsidP="004C2D5B">
      <w:pPr>
        <w:spacing w:after="0" w:line="240" w:lineRule="auto"/>
        <w:rPr>
          <w:rFonts w:ascii="Times New Roman" w:eastAsia="Calibri" w:hAnsi="Times New Roman" w:cs="Times New Roman"/>
          <w:sz w:val="24"/>
          <w:szCs w:val="24"/>
        </w:rPr>
      </w:pPr>
    </w:p>
    <w:p w:rsidR="004C2D5B" w:rsidRDefault="000230C1" w:rsidP="004C2D5B">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Заместитель директора по УВР: Костина Н. Г.</w:t>
      </w: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bookmarkStart w:id="0" w:name="_GoBack"/>
      <w:bookmarkEnd w:id="0"/>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p w:rsidR="00D55D71" w:rsidRDefault="00D55D71" w:rsidP="004C2D5B">
      <w:pPr>
        <w:spacing w:after="0" w:line="240" w:lineRule="auto"/>
        <w:rPr>
          <w:rFonts w:ascii="Times New Roman" w:eastAsia="Calibri" w:hAnsi="Times New Roman" w:cs="Times New Roman"/>
          <w:sz w:val="24"/>
          <w:szCs w:val="24"/>
        </w:rPr>
      </w:pPr>
    </w:p>
    <w:sectPr w:rsidR="00D55D71" w:rsidSect="00E13989">
      <w:pgSz w:w="11906" w:h="16838" w:code="9"/>
      <w:pgMar w:top="426" w:right="70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26E9"/>
    <w:multiLevelType w:val="hybridMultilevel"/>
    <w:tmpl w:val="C65414A2"/>
    <w:lvl w:ilvl="0" w:tplc="10AE54DE">
      <w:start w:val="1"/>
      <w:numFmt w:val="bullet"/>
      <w:lvlText w:val="-"/>
      <w:lvlJc w:val="left"/>
    </w:lvl>
    <w:lvl w:ilvl="1" w:tplc="24683672">
      <w:numFmt w:val="decimal"/>
      <w:lvlText w:val=""/>
      <w:lvlJc w:val="left"/>
      <w:rPr>
        <w:rFonts w:cs="Times New Roman"/>
      </w:rPr>
    </w:lvl>
    <w:lvl w:ilvl="2" w:tplc="3F4A7F04">
      <w:numFmt w:val="decimal"/>
      <w:lvlText w:val=""/>
      <w:lvlJc w:val="left"/>
      <w:rPr>
        <w:rFonts w:cs="Times New Roman"/>
      </w:rPr>
    </w:lvl>
    <w:lvl w:ilvl="3" w:tplc="2312C44A">
      <w:numFmt w:val="decimal"/>
      <w:lvlText w:val=""/>
      <w:lvlJc w:val="left"/>
      <w:rPr>
        <w:rFonts w:cs="Times New Roman"/>
      </w:rPr>
    </w:lvl>
    <w:lvl w:ilvl="4" w:tplc="FC4C77C8">
      <w:numFmt w:val="decimal"/>
      <w:lvlText w:val=""/>
      <w:lvlJc w:val="left"/>
      <w:rPr>
        <w:rFonts w:cs="Times New Roman"/>
      </w:rPr>
    </w:lvl>
    <w:lvl w:ilvl="5" w:tplc="9C1ED5F6">
      <w:numFmt w:val="decimal"/>
      <w:lvlText w:val=""/>
      <w:lvlJc w:val="left"/>
      <w:rPr>
        <w:rFonts w:cs="Times New Roman"/>
      </w:rPr>
    </w:lvl>
    <w:lvl w:ilvl="6" w:tplc="F81878A6">
      <w:numFmt w:val="decimal"/>
      <w:lvlText w:val=""/>
      <w:lvlJc w:val="left"/>
      <w:rPr>
        <w:rFonts w:cs="Times New Roman"/>
      </w:rPr>
    </w:lvl>
    <w:lvl w:ilvl="7" w:tplc="FC281B94">
      <w:numFmt w:val="decimal"/>
      <w:lvlText w:val=""/>
      <w:lvlJc w:val="left"/>
      <w:rPr>
        <w:rFonts w:cs="Times New Roman"/>
      </w:rPr>
    </w:lvl>
    <w:lvl w:ilvl="8" w:tplc="69740600">
      <w:numFmt w:val="decimal"/>
      <w:lvlText w:val=""/>
      <w:lvlJc w:val="left"/>
      <w:rPr>
        <w:rFonts w:cs="Times New Roman"/>
      </w:rPr>
    </w:lvl>
  </w:abstractNum>
  <w:abstractNum w:abstractNumId="1" w15:restartNumberingAfterBreak="0">
    <w:nsid w:val="01E43127"/>
    <w:multiLevelType w:val="hybridMultilevel"/>
    <w:tmpl w:val="F28C8CC2"/>
    <w:lvl w:ilvl="0" w:tplc="0419000B">
      <w:start w:val="1"/>
      <w:numFmt w:val="bullet"/>
      <w:lvlText w:val=""/>
      <w:lvlJc w:val="left"/>
      <w:pPr>
        <w:ind w:left="2520" w:hanging="360"/>
      </w:pPr>
      <w:rPr>
        <w:rFonts w:ascii="Wingdings" w:hAnsi="Wingdings"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2" w15:restartNumberingAfterBreak="0">
    <w:nsid w:val="089A3DDE"/>
    <w:multiLevelType w:val="hybridMultilevel"/>
    <w:tmpl w:val="AC3AC8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D86773E"/>
    <w:multiLevelType w:val="multilevel"/>
    <w:tmpl w:val="5B403B96"/>
    <w:lvl w:ilvl="0">
      <w:start w:val="1"/>
      <w:numFmt w:val="decimal"/>
      <w:lvlText w:val="%1."/>
      <w:lvlJc w:val="left"/>
      <w:pPr>
        <w:ind w:left="1005" w:hanging="360"/>
      </w:pPr>
      <w:rPr>
        <w:rFonts w:hint="default"/>
      </w:rPr>
    </w:lvl>
    <w:lvl w:ilvl="1">
      <w:start w:val="2"/>
      <w:numFmt w:val="decimal"/>
      <w:isLgl/>
      <w:lvlText w:val="%1.%2"/>
      <w:lvlJc w:val="left"/>
      <w:pPr>
        <w:ind w:left="1005" w:hanging="360"/>
      </w:pPr>
      <w:rPr>
        <w:rFonts w:hint="default"/>
      </w:rPr>
    </w:lvl>
    <w:lvl w:ilvl="2">
      <w:start w:val="1"/>
      <w:numFmt w:val="decimal"/>
      <w:isLgl/>
      <w:lvlText w:val="%1.%2.%3"/>
      <w:lvlJc w:val="left"/>
      <w:pPr>
        <w:ind w:left="1365" w:hanging="720"/>
      </w:pPr>
      <w:rPr>
        <w:rFonts w:hint="default"/>
      </w:rPr>
    </w:lvl>
    <w:lvl w:ilvl="3">
      <w:start w:val="1"/>
      <w:numFmt w:val="decimal"/>
      <w:isLgl/>
      <w:lvlText w:val="%1.%2.%3.%4"/>
      <w:lvlJc w:val="left"/>
      <w:pPr>
        <w:ind w:left="1365" w:hanging="720"/>
      </w:pPr>
      <w:rPr>
        <w:rFonts w:hint="default"/>
      </w:rPr>
    </w:lvl>
    <w:lvl w:ilvl="4">
      <w:start w:val="1"/>
      <w:numFmt w:val="decimal"/>
      <w:isLgl/>
      <w:lvlText w:val="%1.%2.%3.%4.%5"/>
      <w:lvlJc w:val="left"/>
      <w:pPr>
        <w:ind w:left="1725" w:hanging="1080"/>
      </w:pPr>
      <w:rPr>
        <w:rFonts w:hint="default"/>
      </w:rPr>
    </w:lvl>
    <w:lvl w:ilvl="5">
      <w:start w:val="1"/>
      <w:numFmt w:val="decimal"/>
      <w:isLgl/>
      <w:lvlText w:val="%1.%2.%3.%4.%5.%6"/>
      <w:lvlJc w:val="left"/>
      <w:pPr>
        <w:ind w:left="1725" w:hanging="1080"/>
      </w:pPr>
      <w:rPr>
        <w:rFonts w:hint="default"/>
      </w:rPr>
    </w:lvl>
    <w:lvl w:ilvl="6">
      <w:start w:val="1"/>
      <w:numFmt w:val="decimal"/>
      <w:isLgl/>
      <w:lvlText w:val="%1.%2.%3.%4.%5.%6.%7"/>
      <w:lvlJc w:val="left"/>
      <w:pPr>
        <w:ind w:left="2085" w:hanging="1440"/>
      </w:pPr>
      <w:rPr>
        <w:rFonts w:hint="default"/>
      </w:rPr>
    </w:lvl>
    <w:lvl w:ilvl="7">
      <w:start w:val="1"/>
      <w:numFmt w:val="decimal"/>
      <w:isLgl/>
      <w:lvlText w:val="%1.%2.%3.%4.%5.%6.%7.%8"/>
      <w:lvlJc w:val="left"/>
      <w:pPr>
        <w:ind w:left="2085" w:hanging="1440"/>
      </w:pPr>
      <w:rPr>
        <w:rFonts w:hint="default"/>
      </w:rPr>
    </w:lvl>
    <w:lvl w:ilvl="8">
      <w:start w:val="1"/>
      <w:numFmt w:val="decimal"/>
      <w:isLgl/>
      <w:lvlText w:val="%1.%2.%3.%4.%5.%6.%7.%8.%9"/>
      <w:lvlJc w:val="left"/>
      <w:pPr>
        <w:ind w:left="2445" w:hanging="1800"/>
      </w:pPr>
      <w:rPr>
        <w:rFonts w:hint="default"/>
      </w:rPr>
    </w:lvl>
  </w:abstractNum>
  <w:abstractNum w:abstractNumId="4" w15:restartNumberingAfterBreak="0">
    <w:nsid w:val="0E806C41"/>
    <w:multiLevelType w:val="singleLevel"/>
    <w:tmpl w:val="6C6E3460"/>
    <w:lvl w:ilvl="0">
      <w:start w:val="1"/>
      <w:numFmt w:val="decimal"/>
      <w:lvlText w:val="%1."/>
      <w:legacy w:legacy="1" w:legacySpace="0" w:legacyIndent="0"/>
      <w:lvlJc w:val="left"/>
      <w:rPr>
        <w:rFonts w:ascii="Times New Roman CYR" w:hAnsi="Times New Roman CYR" w:cs="Times New Roman CYR" w:hint="default"/>
      </w:rPr>
    </w:lvl>
  </w:abstractNum>
  <w:abstractNum w:abstractNumId="5" w15:restartNumberingAfterBreak="0">
    <w:nsid w:val="165D20B7"/>
    <w:multiLevelType w:val="multilevel"/>
    <w:tmpl w:val="8730E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C3ADC"/>
    <w:multiLevelType w:val="multilevel"/>
    <w:tmpl w:val="A4B67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3A072A"/>
    <w:multiLevelType w:val="hybridMultilevel"/>
    <w:tmpl w:val="3D2633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48A5932"/>
    <w:multiLevelType w:val="hybridMultilevel"/>
    <w:tmpl w:val="50AC5620"/>
    <w:lvl w:ilvl="0" w:tplc="9F8E99EC">
      <w:start w:val="1"/>
      <w:numFmt w:val="decimal"/>
      <w:lvlText w:val="%1."/>
      <w:lvlJc w:val="left"/>
      <w:pPr>
        <w:tabs>
          <w:tab w:val="num" w:pos="720"/>
        </w:tabs>
        <w:ind w:left="720" w:hanging="360"/>
      </w:pPr>
    </w:lvl>
    <w:lvl w:ilvl="1" w:tplc="5C626F38" w:tentative="1">
      <w:start w:val="1"/>
      <w:numFmt w:val="decimal"/>
      <w:lvlText w:val="%2."/>
      <w:lvlJc w:val="left"/>
      <w:pPr>
        <w:tabs>
          <w:tab w:val="num" w:pos="1440"/>
        </w:tabs>
        <w:ind w:left="1440" w:hanging="360"/>
      </w:pPr>
    </w:lvl>
    <w:lvl w:ilvl="2" w:tplc="23AA9392" w:tentative="1">
      <w:start w:val="1"/>
      <w:numFmt w:val="decimal"/>
      <w:lvlText w:val="%3."/>
      <w:lvlJc w:val="left"/>
      <w:pPr>
        <w:tabs>
          <w:tab w:val="num" w:pos="2160"/>
        </w:tabs>
        <w:ind w:left="2160" w:hanging="360"/>
      </w:pPr>
    </w:lvl>
    <w:lvl w:ilvl="3" w:tplc="BD642D6C" w:tentative="1">
      <w:start w:val="1"/>
      <w:numFmt w:val="decimal"/>
      <w:lvlText w:val="%4."/>
      <w:lvlJc w:val="left"/>
      <w:pPr>
        <w:tabs>
          <w:tab w:val="num" w:pos="2880"/>
        </w:tabs>
        <w:ind w:left="2880" w:hanging="360"/>
      </w:pPr>
    </w:lvl>
    <w:lvl w:ilvl="4" w:tplc="E3908AA4" w:tentative="1">
      <w:start w:val="1"/>
      <w:numFmt w:val="decimal"/>
      <w:lvlText w:val="%5."/>
      <w:lvlJc w:val="left"/>
      <w:pPr>
        <w:tabs>
          <w:tab w:val="num" w:pos="3600"/>
        </w:tabs>
        <w:ind w:left="3600" w:hanging="360"/>
      </w:pPr>
    </w:lvl>
    <w:lvl w:ilvl="5" w:tplc="2322478C" w:tentative="1">
      <w:start w:val="1"/>
      <w:numFmt w:val="decimal"/>
      <w:lvlText w:val="%6."/>
      <w:lvlJc w:val="left"/>
      <w:pPr>
        <w:tabs>
          <w:tab w:val="num" w:pos="4320"/>
        </w:tabs>
        <w:ind w:left="4320" w:hanging="360"/>
      </w:pPr>
    </w:lvl>
    <w:lvl w:ilvl="6" w:tplc="365CD758" w:tentative="1">
      <w:start w:val="1"/>
      <w:numFmt w:val="decimal"/>
      <w:lvlText w:val="%7."/>
      <w:lvlJc w:val="left"/>
      <w:pPr>
        <w:tabs>
          <w:tab w:val="num" w:pos="5040"/>
        </w:tabs>
        <w:ind w:left="5040" w:hanging="360"/>
      </w:pPr>
    </w:lvl>
    <w:lvl w:ilvl="7" w:tplc="CD908A6E" w:tentative="1">
      <w:start w:val="1"/>
      <w:numFmt w:val="decimal"/>
      <w:lvlText w:val="%8."/>
      <w:lvlJc w:val="left"/>
      <w:pPr>
        <w:tabs>
          <w:tab w:val="num" w:pos="5760"/>
        </w:tabs>
        <w:ind w:left="5760" w:hanging="360"/>
      </w:pPr>
    </w:lvl>
    <w:lvl w:ilvl="8" w:tplc="24448ED6" w:tentative="1">
      <w:start w:val="1"/>
      <w:numFmt w:val="decimal"/>
      <w:lvlText w:val="%9."/>
      <w:lvlJc w:val="left"/>
      <w:pPr>
        <w:tabs>
          <w:tab w:val="num" w:pos="6480"/>
        </w:tabs>
        <w:ind w:left="6480" w:hanging="360"/>
      </w:pPr>
    </w:lvl>
  </w:abstractNum>
  <w:abstractNum w:abstractNumId="9" w15:restartNumberingAfterBreak="0">
    <w:nsid w:val="37EF01F1"/>
    <w:multiLevelType w:val="multilevel"/>
    <w:tmpl w:val="9F5284BE"/>
    <w:lvl w:ilvl="0">
      <w:start w:val="1"/>
      <w:numFmt w:val="decimal"/>
      <w:lvlText w:val="%1."/>
      <w:lvlJc w:val="left"/>
      <w:pPr>
        <w:ind w:left="1140" w:hanging="360"/>
      </w:pPr>
      <w:rPr>
        <w:rFonts w:hint="default"/>
      </w:rPr>
    </w:lvl>
    <w:lvl w:ilvl="1">
      <w:start w:val="2"/>
      <w:numFmt w:val="decimal"/>
      <w:isLgl/>
      <w:lvlText w:val="%1.%2"/>
      <w:lvlJc w:val="left"/>
      <w:pPr>
        <w:ind w:left="1380" w:hanging="60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500" w:hanging="72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1860" w:hanging="108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220" w:hanging="1440"/>
      </w:pPr>
      <w:rPr>
        <w:rFonts w:hint="default"/>
      </w:rPr>
    </w:lvl>
    <w:lvl w:ilvl="8">
      <w:start w:val="1"/>
      <w:numFmt w:val="decimal"/>
      <w:isLgl/>
      <w:lvlText w:val="%1.%2.%3.%4.%5.%6.%7.%8.%9"/>
      <w:lvlJc w:val="left"/>
      <w:pPr>
        <w:ind w:left="2580" w:hanging="1800"/>
      </w:pPr>
      <w:rPr>
        <w:rFonts w:hint="default"/>
      </w:rPr>
    </w:lvl>
  </w:abstractNum>
  <w:abstractNum w:abstractNumId="10" w15:restartNumberingAfterBreak="0">
    <w:nsid w:val="386F405E"/>
    <w:multiLevelType w:val="multilevel"/>
    <w:tmpl w:val="34284C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7063FB"/>
    <w:multiLevelType w:val="hybridMultilevel"/>
    <w:tmpl w:val="BCD27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B0D219D"/>
    <w:multiLevelType w:val="hybridMultilevel"/>
    <w:tmpl w:val="9698D288"/>
    <w:lvl w:ilvl="0" w:tplc="47FE6956">
      <w:start w:val="1"/>
      <w:numFmt w:val="bullet"/>
      <w:lvlText w:val=""/>
      <w:lvlJc w:val="left"/>
      <w:pPr>
        <w:tabs>
          <w:tab w:val="num" w:pos="720"/>
        </w:tabs>
        <w:ind w:left="720" w:hanging="360"/>
      </w:pPr>
      <w:rPr>
        <w:rFonts w:ascii="Wingdings" w:hAnsi="Wingdings" w:hint="default"/>
      </w:rPr>
    </w:lvl>
    <w:lvl w:ilvl="1" w:tplc="A058E9F2" w:tentative="1">
      <w:start w:val="1"/>
      <w:numFmt w:val="bullet"/>
      <w:lvlText w:val=""/>
      <w:lvlJc w:val="left"/>
      <w:pPr>
        <w:tabs>
          <w:tab w:val="num" w:pos="1440"/>
        </w:tabs>
        <w:ind w:left="1440" w:hanging="360"/>
      </w:pPr>
      <w:rPr>
        <w:rFonts w:ascii="Wingdings" w:hAnsi="Wingdings" w:hint="default"/>
      </w:rPr>
    </w:lvl>
    <w:lvl w:ilvl="2" w:tplc="909C5E52" w:tentative="1">
      <w:start w:val="1"/>
      <w:numFmt w:val="bullet"/>
      <w:lvlText w:val=""/>
      <w:lvlJc w:val="left"/>
      <w:pPr>
        <w:tabs>
          <w:tab w:val="num" w:pos="2160"/>
        </w:tabs>
        <w:ind w:left="2160" w:hanging="360"/>
      </w:pPr>
      <w:rPr>
        <w:rFonts w:ascii="Wingdings" w:hAnsi="Wingdings" w:hint="default"/>
      </w:rPr>
    </w:lvl>
    <w:lvl w:ilvl="3" w:tplc="DBBC6244" w:tentative="1">
      <w:start w:val="1"/>
      <w:numFmt w:val="bullet"/>
      <w:lvlText w:val=""/>
      <w:lvlJc w:val="left"/>
      <w:pPr>
        <w:tabs>
          <w:tab w:val="num" w:pos="2880"/>
        </w:tabs>
        <w:ind w:left="2880" w:hanging="360"/>
      </w:pPr>
      <w:rPr>
        <w:rFonts w:ascii="Wingdings" w:hAnsi="Wingdings" w:hint="default"/>
      </w:rPr>
    </w:lvl>
    <w:lvl w:ilvl="4" w:tplc="1EA86E82" w:tentative="1">
      <w:start w:val="1"/>
      <w:numFmt w:val="bullet"/>
      <w:lvlText w:val=""/>
      <w:lvlJc w:val="left"/>
      <w:pPr>
        <w:tabs>
          <w:tab w:val="num" w:pos="3600"/>
        </w:tabs>
        <w:ind w:left="3600" w:hanging="360"/>
      </w:pPr>
      <w:rPr>
        <w:rFonts w:ascii="Wingdings" w:hAnsi="Wingdings" w:hint="default"/>
      </w:rPr>
    </w:lvl>
    <w:lvl w:ilvl="5" w:tplc="06C29786" w:tentative="1">
      <w:start w:val="1"/>
      <w:numFmt w:val="bullet"/>
      <w:lvlText w:val=""/>
      <w:lvlJc w:val="left"/>
      <w:pPr>
        <w:tabs>
          <w:tab w:val="num" w:pos="4320"/>
        </w:tabs>
        <w:ind w:left="4320" w:hanging="360"/>
      </w:pPr>
      <w:rPr>
        <w:rFonts w:ascii="Wingdings" w:hAnsi="Wingdings" w:hint="default"/>
      </w:rPr>
    </w:lvl>
    <w:lvl w:ilvl="6" w:tplc="79507B82" w:tentative="1">
      <w:start w:val="1"/>
      <w:numFmt w:val="bullet"/>
      <w:lvlText w:val=""/>
      <w:lvlJc w:val="left"/>
      <w:pPr>
        <w:tabs>
          <w:tab w:val="num" w:pos="5040"/>
        </w:tabs>
        <w:ind w:left="5040" w:hanging="360"/>
      </w:pPr>
      <w:rPr>
        <w:rFonts w:ascii="Wingdings" w:hAnsi="Wingdings" w:hint="default"/>
      </w:rPr>
    </w:lvl>
    <w:lvl w:ilvl="7" w:tplc="CB6C6A32" w:tentative="1">
      <w:start w:val="1"/>
      <w:numFmt w:val="bullet"/>
      <w:lvlText w:val=""/>
      <w:lvlJc w:val="left"/>
      <w:pPr>
        <w:tabs>
          <w:tab w:val="num" w:pos="5760"/>
        </w:tabs>
        <w:ind w:left="5760" w:hanging="360"/>
      </w:pPr>
      <w:rPr>
        <w:rFonts w:ascii="Wingdings" w:hAnsi="Wingdings" w:hint="default"/>
      </w:rPr>
    </w:lvl>
    <w:lvl w:ilvl="8" w:tplc="77486F0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E36E27"/>
    <w:multiLevelType w:val="multilevel"/>
    <w:tmpl w:val="4CDAB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B6366F"/>
    <w:multiLevelType w:val="multilevel"/>
    <w:tmpl w:val="185A823E"/>
    <w:lvl w:ilvl="0">
      <w:start w:val="1"/>
      <w:numFmt w:val="bullet"/>
      <w:lvlText w:val=""/>
      <w:lvlJc w:val="left"/>
      <w:pPr>
        <w:ind w:left="2690" w:hanging="360"/>
      </w:pPr>
      <w:rPr>
        <w:rFonts w:ascii="Symbol" w:hAnsi="Symbol" w:cs="Symbol" w:hint="default"/>
      </w:rPr>
    </w:lvl>
    <w:lvl w:ilvl="1">
      <w:start w:val="1"/>
      <w:numFmt w:val="bullet"/>
      <w:lvlText w:val="o"/>
      <w:lvlJc w:val="left"/>
      <w:pPr>
        <w:ind w:left="3410" w:hanging="360"/>
      </w:pPr>
      <w:rPr>
        <w:rFonts w:ascii="Courier New" w:hAnsi="Courier New" w:cs="Courier New" w:hint="default"/>
      </w:rPr>
    </w:lvl>
    <w:lvl w:ilvl="2">
      <w:start w:val="1"/>
      <w:numFmt w:val="bullet"/>
      <w:lvlText w:val=""/>
      <w:lvlJc w:val="left"/>
      <w:pPr>
        <w:ind w:left="4130" w:hanging="360"/>
      </w:pPr>
      <w:rPr>
        <w:rFonts w:ascii="Wingdings" w:hAnsi="Wingdings" w:cs="Wingdings" w:hint="default"/>
      </w:rPr>
    </w:lvl>
    <w:lvl w:ilvl="3">
      <w:start w:val="1"/>
      <w:numFmt w:val="bullet"/>
      <w:lvlText w:val=""/>
      <w:lvlJc w:val="left"/>
      <w:pPr>
        <w:ind w:left="4850" w:hanging="360"/>
      </w:pPr>
      <w:rPr>
        <w:rFonts w:ascii="Symbol" w:hAnsi="Symbol" w:cs="Symbol" w:hint="default"/>
      </w:rPr>
    </w:lvl>
    <w:lvl w:ilvl="4">
      <w:start w:val="1"/>
      <w:numFmt w:val="bullet"/>
      <w:lvlText w:val="o"/>
      <w:lvlJc w:val="left"/>
      <w:pPr>
        <w:ind w:left="5570" w:hanging="360"/>
      </w:pPr>
      <w:rPr>
        <w:rFonts w:ascii="Courier New" w:hAnsi="Courier New" w:cs="Courier New" w:hint="default"/>
      </w:rPr>
    </w:lvl>
    <w:lvl w:ilvl="5">
      <w:start w:val="1"/>
      <w:numFmt w:val="bullet"/>
      <w:lvlText w:val=""/>
      <w:lvlJc w:val="left"/>
      <w:pPr>
        <w:ind w:left="6290" w:hanging="360"/>
      </w:pPr>
      <w:rPr>
        <w:rFonts w:ascii="Wingdings" w:hAnsi="Wingdings" w:cs="Wingdings" w:hint="default"/>
      </w:rPr>
    </w:lvl>
    <w:lvl w:ilvl="6">
      <w:start w:val="1"/>
      <w:numFmt w:val="bullet"/>
      <w:lvlText w:val=""/>
      <w:lvlJc w:val="left"/>
      <w:pPr>
        <w:ind w:left="7010" w:hanging="360"/>
      </w:pPr>
      <w:rPr>
        <w:rFonts w:ascii="Symbol" w:hAnsi="Symbol" w:cs="Symbol" w:hint="default"/>
      </w:rPr>
    </w:lvl>
    <w:lvl w:ilvl="7">
      <w:start w:val="1"/>
      <w:numFmt w:val="bullet"/>
      <w:lvlText w:val="o"/>
      <w:lvlJc w:val="left"/>
      <w:pPr>
        <w:ind w:left="7730" w:hanging="360"/>
      </w:pPr>
      <w:rPr>
        <w:rFonts w:ascii="Courier New" w:hAnsi="Courier New" w:cs="Courier New" w:hint="default"/>
      </w:rPr>
    </w:lvl>
    <w:lvl w:ilvl="8">
      <w:start w:val="1"/>
      <w:numFmt w:val="bullet"/>
      <w:lvlText w:val=""/>
      <w:lvlJc w:val="left"/>
      <w:pPr>
        <w:ind w:left="8450" w:hanging="360"/>
      </w:pPr>
      <w:rPr>
        <w:rFonts w:ascii="Wingdings" w:hAnsi="Wingdings" w:cs="Wingdings" w:hint="default"/>
      </w:rPr>
    </w:lvl>
  </w:abstractNum>
  <w:abstractNum w:abstractNumId="15" w15:restartNumberingAfterBreak="0">
    <w:nsid w:val="47E609D0"/>
    <w:multiLevelType w:val="hybridMultilevel"/>
    <w:tmpl w:val="CE60C15A"/>
    <w:lvl w:ilvl="0" w:tplc="ED30D354">
      <w:start w:val="1"/>
      <w:numFmt w:val="decimal"/>
      <w:lvlText w:val="%1."/>
      <w:lvlJc w:val="left"/>
      <w:pPr>
        <w:ind w:left="1320" w:hanging="360"/>
      </w:pPr>
      <w:rPr>
        <w:rFonts w:hint="default"/>
      </w:rPr>
    </w:lvl>
    <w:lvl w:ilvl="1" w:tplc="04190019" w:tentative="1">
      <w:start w:val="1"/>
      <w:numFmt w:val="lowerLetter"/>
      <w:lvlText w:val="%2."/>
      <w:lvlJc w:val="left"/>
      <w:pPr>
        <w:ind w:left="2040" w:hanging="360"/>
      </w:pPr>
    </w:lvl>
    <w:lvl w:ilvl="2" w:tplc="0419001B" w:tentative="1">
      <w:start w:val="1"/>
      <w:numFmt w:val="lowerRoman"/>
      <w:lvlText w:val="%3."/>
      <w:lvlJc w:val="right"/>
      <w:pPr>
        <w:ind w:left="2760" w:hanging="180"/>
      </w:pPr>
    </w:lvl>
    <w:lvl w:ilvl="3" w:tplc="0419000F" w:tentative="1">
      <w:start w:val="1"/>
      <w:numFmt w:val="decimal"/>
      <w:lvlText w:val="%4."/>
      <w:lvlJc w:val="left"/>
      <w:pPr>
        <w:ind w:left="3480" w:hanging="360"/>
      </w:pPr>
    </w:lvl>
    <w:lvl w:ilvl="4" w:tplc="04190019" w:tentative="1">
      <w:start w:val="1"/>
      <w:numFmt w:val="lowerLetter"/>
      <w:lvlText w:val="%5."/>
      <w:lvlJc w:val="left"/>
      <w:pPr>
        <w:ind w:left="4200" w:hanging="360"/>
      </w:pPr>
    </w:lvl>
    <w:lvl w:ilvl="5" w:tplc="0419001B" w:tentative="1">
      <w:start w:val="1"/>
      <w:numFmt w:val="lowerRoman"/>
      <w:lvlText w:val="%6."/>
      <w:lvlJc w:val="right"/>
      <w:pPr>
        <w:ind w:left="4920" w:hanging="180"/>
      </w:pPr>
    </w:lvl>
    <w:lvl w:ilvl="6" w:tplc="0419000F" w:tentative="1">
      <w:start w:val="1"/>
      <w:numFmt w:val="decimal"/>
      <w:lvlText w:val="%7."/>
      <w:lvlJc w:val="left"/>
      <w:pPr>
        <w:ind w:left="5640" w:hanging="360"/>
      </w:pPr>
    </w:lvl>
    <w:lvl w:ilvl="7" w:tplc="04190019" w:tentative="1">
      <w:start w:val="1"/>
      <w:numFmt w:val="lowerLetter"/>
      <w:lvlText w:val="%8."/>
      <w:lvlJc w:val="left"/>
      <w:pPr>
        <w:ind w:left="6360" w:hanging="360"/>
      </w:pPr>
    </w:lvl>
    <w:lvl w:ilvl="8" w:tplc="0419001B" w:tentative="1">
      <w:start w:val="1"/>
      <w:numFmt w:val="lowerRoman"/>
      <w:lvlText w:val="%9."/>
      <w:lvlJc w:val="right"/>
      <w:pPr>
        <w:ind w:left="7080" w:hanging="180"/>
      </w:pPr>
    </w:lvl>
  </w:abstractNum>
  <w:abstractNum w:abstractNumId="16" w15:restartNumberingAfterBreak="0">
    <w:nsid w:val="4C082021"/>
    <w:multiLevelType w:val="hybridMultilevel"/>
    <w:tmpl w:val="38EE6C02"/>
    <w:lvl w:ilvl="0" w:tplc="F86AAD3A">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C64563B"/>
    <w:multiLevelType w:val="multilevel"/>
    <w:tmpl w:val="A468B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36352E"/>
    <w:multiLevelType w:val="multilevel"/>
    <w:tmpl w:val="B05A0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E12081"/>
    <w:multiLevelType w:val="hybridMultilevel"/>
    <w:tmpl w:val="0F8A6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25C4BDF"/>
    <w:multiLevelType w:val="hybridMultilevel"/>
    <w:tmpl w:val="AEE07A1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1" w15:restartNumberingAfterBreak="0">
    <w:nsid w:val="549352B3"/>
    <w:multiLevelType w:val="hybridMultilevel"/>
    <w:tmpl w:val="1E6A1D4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2" w15:restartNumberingAfterBreak="0">
    <w:nsid w:val="582A7F8E"/>
    <w:multiLevelType w:val="multilevel"/>
    <w:tmpl w:val="7840C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641829"/>
    <w:multiLevelType w:val="hybridMultilevel"/>
    <w:tmpl w:val="94E47BC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4" w15:restartNumberingAfterBreak="0">
    <w:nsid w:val="5BBA2C0D"/>
    <w:multiLevelType w:val="hybridMultilevel"/>
    <w:tmpl w:val="E57C4636"/>
    <w:lvl w:ilvl="0" w:tplc="05FCE62C">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25" w15:restartNumberingAfterBreak="0">
    <w:nsid w:val="5C590A6A"/>
    <w:multiLevelType w:val="hybridMultilevel"/>
    <w:tmpl w:val="2FAC35C8"/>
    <w:lvl w:ilvl="0" w:tplc="28882E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5D5377FA"/>
    <w:multiLevelType w:val="hybridMultilevel"/>
    <w:tmpl w:val="27B48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06127F2"/>
    <w:multiLevelType w:val="hybridMultilevel"/>
    <w:tmpl w:val="6B3440FC"/>
    <w:lvl w:ilvl="0" w:tplc="04190011">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8" w15:restartNumberingAfterBreak="0">
    <w:nsid w:val="621F1911"/>
    <w:multiLevelType w:val="hybridMultilevel"/>
    <w:tmpl w:val="FB7A10FC"/>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62ED6F38"/>
    <w:multiLevelType w:val="multilevel"/>
    <w:tmpl w:val="F95266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39A5418"/>
    <w:multiLevelType w:val="multilevel"/>
    <w:tmpl w:val="C76C3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0106F5"/>
    <w:multiLevelType w:val="hybridMultilevel"/>
    <w:tmpl w:val="AA82B8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833589"/>
    <w:multiLevelType w:val="multilevel"/>
    <w:tmpl w:val="EC146EC6"/>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BCC3327"/>
    <w:multiLevelType w:val="hybridMultilevel"/>
    <w:tmpl w:val="38EE631C"/>
    <w:lvl w:ilvl="0" w:tplc="FFFFFFFF">
      <w:numFmt w:val="bullet"/>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C745BA5"/>
    <w:multiLevelType w:val="multilevel"/>
    <w:tmpl w:val="1CD0C1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CDC7AAA"/>
    <w:multiLevelType w:val="hybridMultilevel"/>
    <w:tmpl w:val="8D0C8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530113A"/>
    <w:multiLevelType w:val="hybridMultilevel"/>
    <w:tmpl w:val="F30CC8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8BA4D05"/>
    <w:multiLevelType w:val="multilevel"/>
    <w:tmpl w:val="1024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150CC3"/>
    <w:multiLevelType w:val="multilevel"/>
    <w:tmpl w:val="F9C463F8"/>
    <w:lvl w:ilvl="0">
      <w:start w:val="3"/>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6E56A1"/>
    <w:multiLevelType w:val="hybridMultilevel"/>
    <w:tmpl w:val="383CB2A8"/>
    <w:lvl w:ilvl="0" w:tplc="7EB20A3A">
      <w:start w:val="1"/>
      <w:numFmt w:val="bullet"/>
      <w:lvlText w:val=""/>
      <w:lvlJc w:val="left"/>
      <w:pPr>
        <w:tabs>
          <w:tab w:val="num" w:pos="720"/>
        </w:tabs>
        <w:ind w:left="720" w:hanging="360"/>
      </w:pPr>
      <w:rPr>
        <w:rFonts w:ascii="Wingdings 2" w:hAnsi="Wingdings 2" w:hint="default"/>
      </w:rPr>
    </w:lvl>
    <w:lvl w:ilvl="1" w:tplc="A4362202" w:tentative="1">
      <w:start w:val="1"/>
      <w:numFmt w:val="bullet"/>
      <w:lvlText w:val=""/>
      <w:lvlJc w:val="left"/>
      <w:pPr>
        <w:tabs>
          <w:tab w:val="num" w:pos="1440"/>
        </w:tabs>
        <w:ind w:left="1440" w:hanging="360"/>
      </w:pPr>
      <w:rPr>
        <w:rFonts w:ascii="Wingdings 2" w:hAnsi="Wingdings 2" w:hint="default"/>
      </w:rPr>
    </w:lvl>
    <w:lvl w:ilvl="2" w:tplc="EFC282E0" w:tentative="1">
      <w:start w:val="1"/>
      <w:numFmt w:val="bullet"/>
      <w:lvlText w:val=""/>
      <w:lvlJc w:val="left"/>
      <w:pPr>
        <w:tabs>
          <w:tab w:val="num" w:pos="2160"/>
        </w:tabs>
        <w:ind w:left="2160" w:hanging="360"/>
      </w:pPr>
      <w:rPr>
        <w:rFonts w:ascii="Wingdings 2" w:hAnsi="Wingdings 2" w:hint="default"/>
      </w:rPr>
    </w:lvl>
    <w:lvl w:ilvl="3" w:tplc="375E672A" w:tentative="1">
      <w:start w:val="1"/>
      <w:numFmt w:val="bullet"/>
      <w:lvlText w:val=""/>
      <w:lvlJc w:val="left"/>
      <w:pPr>
        <w:tabs>
          <w:tab w:val="num" w:pos="2880"/>
        </w:tabs>
        <w:ind w:left="2880" w:hanging="360"/>
      </w:pPr>
      <w:rPr>
        <w:rFonts w:ascii="Wingdings 2" w:hAnsi="Wingdings 2" w:hint="default"/>
      </w:rPr>
    </w:lvl>
    <w:lvl w:ilvl="4" w:tplc="377ABB2C" w:tentative="1">
      <w:start w:val="1"/>
      <w:numFmt w:val="bullet"/>
      <w:lvlText w:val=""/>
      <w:lvlJc w:val="left"/>
      <w:pPr>
        <w:tabs>
          <w:tab w:val="num" w:pos="3600"/>
        </w:tabs>
        <w:ind w:left="3600" w:hanging="360"/>
      </w:pPr>
      <w:rPr>
        <w:rFonts w:ascii="Wingdings 2" w:hAnsi="Wingdings 2" w:hint="default"/>
      </w:rPr>
    </w:lvl>
    <w:lvl w:ilvl="5" w:tplc="2B76AC7E" w:tentative="1">
      <w:start w:val="1"/>
      <w:numFmt w:val="bullet"/>
      <w:lvlText w:val=""/>
      <w:lvlJc w:val="left"/>
      <w:pPr>
        <w:tabs>
          <w:tab w:val="num" w:pos="4320"/>
        </w:tabs>
        <w:ind w:left="4320" w:hanging="360"/>
      </w:pPr>
      <w:rPr>
        <w:rFonts w:ascii="Wingdings 2" w:hAnsi="Wingdings 2" w:hint="default"/>
      </w:rPr>
    </w:lvl>
    <w:lvl w:ilvl="6" w:tplc="FA9E3710" w:tentative="1">
      <w:start w:val="1"/>
      <w:numFmt w:val="bullet"/>
      <w:lvlText w:val=""/>
      <w:lvlJc w:val="left"/>
      <w:pPr>
        <w:tabs>
          <w:tab w:val="num" w:pos="5040"/>
        </w:tabs>
        <w:ind w:left="5040" w:hanging="360"/>
      </w:pPr>
      <w:rPr>
        <w:rFonts w:ascii="Wingdings 2" w:hAnsi="Wingdings 2" w:hint="default"/>
      </w:rPr>
    </w:lvl>
    <w:lvl w:ilvl="7" w:tplc="B45CAA08" w:tentative="1">
      <w:start w:val="1"/>
      <w:numFmt w:val="bullet"/>
      <w:lvlText w:val=""/>
      <w:lvlJc w:val="left"/>
      <w:pPr>
        <w:tabs>
          <w:tab w:val="num" w:pos="5760"/>
        </w:tabs>
        <w:ind w:left="5760" w:hanging="360"/>
      </w:pPr>
      <w:rPr>
        <w:rFonts w:ascii="Wingdings 2" w:hAnsi="Wingdings 2" w:hint="default"/>
      </w:rPr>
    </w:lvl>
    <w:lvl w:ilvl="8" w:tplc="6492AB36" w:tentative="1">
      <w:start w:val="1"/>
      <w:numFmt w:val="bullet"/>
      <w:lvlText w:val=""/>
      <w:lvlJc w:val="left"/>
      <w:pPr>
        <w:tabs>
          <w:tab w:val="num" w:pos="6480"/>
        </w:tabs>
        <w:ind w:left="6480" w:hanging="360"/>
      </w:pPr>
      <w:rPr>
        <w:rFonts w:ascii="Wingdings 2" w:hAnsi="Wingdings 2" w:hint="default"/>
      </w:rPr>
    </w:lvl>
  </w:abstractNum>
  <w:abstractNum w:abstractNumId="40" w15:restartNumberingAfterBreak="0">
    <w:nsid w:val="7CAA5FA1"/>
    <w:multiLevelType w:val="hybridMultilevel"/>
    <w:tmpl w:val="C600A440"/>
    <w:lvl w:ilvl="0" w:tplc="4298456C">
      <w:start w:val="1"/>
      <w:numFmt w:val="decimal"/>
      <w:lvlText w:val="%1."/>
      <w:lvlJc w:val="left"/>
      <w:pPr>
        <w:ind w:left="1455" w:hanging="360"/>
      </w:pPr>
      <w:rPr>
        <w:rFonts w:hint="default"/>
      </w:rPr>
    </w:lvl>
    <w:lvl w:ilvl="1" w:tplc="04190019" w:tentative="1">
      <w:start w:val="1"/>
      <w:numFmt w:val="lowerLetter"/>
      <w:lvlText w:val="%2."/>
      <w:lvlJc w:val="left"/>
      <w:pPr>
        <w:ind w:left="2175" w:hanging="360"/>
      </w:pPr>
    </w:lvl>
    <w:lvl w:ilvl="2" w:tplc="0419001B" w:tentative="1">
      <w:start w:val="1"/>
      <w:numFmt w:val="lowerRoman"/>
      <w:lvlText w:val="%3."/>
      <w:lvlJc w:val="right"/>
      <w:pPr>
        <w:ind w:left="2895" w:hanging="180"/>
      </w:pPr>
    </w:lvl>
    <w:lvl w:ilvl="3" w:tplc="0419000F" w:tentative="1">
      <w:start w:val="1"/>
      <w:numFmt w:val="decimal"/>
      <w:lvlText w:val="%4."/>
      <w:lvlJc w:val="left"/>
      <w:pPr>
        <w:ind w:left="3615" w:hanging="360"/>
      </w:pPr>
    </w:lvl>
    <w:lvl w:ilvl="4" w:tplc="04190019" w:tentative="1">
      <w:start w:val="1"/>
      <w:numFmt w:val="lowerLetter"/>
      <w:lvlText w:val="%5."/>
      <w:lvlJc w:val="left"/>
      <w:pPr>
        <w:ind w:left="4335" w:hanging="360"/>
      </w:pPr>
    </w:lvl>
    <w:lvl w:ilvl="5" w:tplc="0419001B" w:tentative="1">
      <w:start w:val="1"/>
      <w:numFmt w:val="lowerRoman"/>
      <w:lvlText w:val="%6."/>
      <w:lvlJc w:val="right"/>
      <w:pPr>
        <w:ind w:left="5055" w:hanging="180"/>
      </w:pPr>
    </w:lvl>
    <w:lvl w:ilvl="6" w:tplc="0419000F" w:tentative="1">
      <w:start w:val="1"/>
      <w:numFmt w:val="decimal"/>
      <w:lvlText w:val="%7."/>
      <w:lvlJc w:val="left"/>
      <w:pPr>
        <w:ind w:left="5775" w:hanging="360"/>
      </w:pPr>
    </w:lvl>
    <w:lvl w:ilvl="7" w:tplc="04190019" w:tentative="1">
      <w:start w:val="1"/>
      <w:numFmt w:val="lowerLetter"/>
      <w:lvlText w:val="%8."/>
      <w:lvlJc w:val="left"/>
      <w:pPr>
        <w:ind w:left="6495" w:hanging="360"/>
      </w:pPr>
    </w:lvl>
    <w:lvl w:ilvl="8" w:tplc="0419001B" w:tentative="1">
      <w:start w:val="1"/>
      <w:numFmt w:val="lowerRoman"/>
      <w:lvlText w:val="%9."/>
      <w:lvlJc w:val="right"/>
      <w:pPr>
        <w:ind w:left="7215" w:hanging="180"/>
      </w:pPr>
    </w:lvl>
  </w:abstractNum>
  <w:num w:numId="1">
    <w:abstractNumId w:val="33"/>
  </w:num>
  <w:num w:numId="2">
    <w:abstractNumId w:val="14"/>
  </w:num>
  <w:num w:numId="3">
    <w:abstractNumId w:val="35"/>
  </w:num>
  <w:num w:numId="4">
    <w:abstractNumId w:val="36"/>
  </w:num>
  <w:num w:numId="5">
    <w:abstractNumId w:val="29"/>
  </w:num>
  <w:num w:numId="6">
    <w:abstractNumId w:val="32"/>
  </w:num>
  <w:num w:numId="7">
    <w:abstractNumId w:val="23"/>
  </w:num>
  <w:num w:numId="8">
    <w:abstractNumId w:val="7"/>
  </w:num>
  <w:num w:numId="9">
    <w:abstractNumId w:val="34"/>
  </w:num>
  <w:num w:numId="10">
    <w:abstractNumId w:val="26"/>
  </w:num>
  <w:num w:numId="11">
    <w:abstractNumId w:val="4"/>
  </w:num>
  <w:num w:numId="12">
    <w:abstractNumId w:val="16"/>
  </w:num>
  <w:num w:numId="13">
    <w:abstractNumId w:val="28"/>
  </w:num>
  <w:num w:numId="14">
    <w:abstractNumId w:val="1"/>
  </w:num>
  <w:num w:numId="15">
    <w:abstractNumId w:val="19"/>
  </w:num>
  <w:num w:numId="16">
    <w:abstractNumId w:val="6"/>
  </w:num>
  <w:num w:numId="17">
    <w:abstractNumId w:val="30"/>
  </w:num>
  <w:num w:numId="18">
    <w:abstractNumId w:val="22"/>
  </w:num>
  <w:num w:numId="19">
    <w:abstractNumId w:val="39"/>
  </w:num>
  <w:num w:numId="20">
    <w:abstractNumId w:val="8"/>
  </w:num>
  <w:num w:numId="21">
    <w:abstractNumId w:val="12"/>
  </w:num>
  <w:num w:numId="22">
    <w:abstractNumId w:val="11"/>
  </w:num>
  <w:num w:numId="23">
    <w:abstractNumId w:val="17"/>
  </w:num>
  <w:num w:numId="24">
    <w:abstractNumId w:val="13"/>
  </w:num>
  <w:num w:numId="25">
    <w:abstractNumId w:val="37"/>
  </w:num>
  <w:num w:numId="26">
    <w:abstractNumId w:val="5"/>
  </w:num>
  <w:num w:numId="27">
    <w:abstractNumId w:val="18"/>
  </w:num>
  <w:num w:numId="28">
    <w:abstractNumId w:val="21"/>
  </w:num>
  <w:num w:numId="29">
    <w:abstractNumId w:val="2"/>
  </w:num>
  <w:num w:numId="30">
    <w:abstractNumId w:val="31"/>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27"/>
  </w:num>
  <w:num w:numId="34">
    <w:abstractNumId w:val="10"/>
  </w:num>
  <w:num w:numId="35">
    <w:abstractNumId w:val="38"/>
  </w:num>
  <w:num w:numId="36">
    <w:abstractNumId w:val="40"/>
  </w:num>
  <w:num w:numId="37">
    <w:abstractNumId w:val="15"/>
  </w:num>
  <w:num w:numId="38">
    <w:abstractNumId w:val="24"/>
  </w:num>
  <w:num w:numId="39">
    <w:abstractNumId w:val="9"/>
  </w:num>
  <w:num w:numId="40">
    <w:abstractNumId w:val="3"/>
  </w:num>
  <w:num w:numId="41">
    <w:abstractNumId w:val="2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FBD"/>
    <w:rsid w:val="000230C1"/>
    <w:rsid w:val="000559C9"/>
    <w:rsid w:val="000A5E41"/>
    <w:rsid w:val="000C7D73"/>
    <w:rsid w:val="000E06F8"/>
    <w:rsid w:val="0010741D"/>
    <w:rsid w:val="00143760"/>
    <w:rsid w:val="00145592"/>
    <w:rsid w:val="0017754F"/>
    <w:rsid w:val="00182CC8"/>
    <w:rsid w:val="00192586"/>
    <w:rsid w:val="001A2392"/>
    <w:rsid w:val="001A7E25"/>
    <w:rsid w:val="001C5451"/>
    <w:rsid w:val="001D7591"/>
    <w:rsid w:val="001E428F"/>
    <w:rsid w:val="00216A05"/>
    <w:rsid w:val="002572E4"/>
    <w:rsid w:val="00266836"/>
    <w:rsid w:val="00274FA8"/>
    <w:rsid w:val="002856A7"/>
    <w:rsid w:val="002922D4"/>
    <w:rsid w:val="00294F50"/>
    <w:rsid w:val="002D274E"/>
    <w:rsid w:val="002D2B58"/>
    <w:rsid w:val="002D2B87"/>
    <w:rsid w:val="003025A9"/>
    <w:rsid w:val="00311768"/>
    <w:rsid w:val="00317A44"/>
    <w:rsid w:val="003277CD"/>
    <w:rsid w:val="0033427E"/>
    <w:rsid w:val="00336102"/>
    <w:rsid w:val="00370691"/>
    <w:rsid w:val="00374204"/>
    <w:rsid w:val="003963D7"/>
    <w:rsid w:val="003D0602"/>
    <w:rsid w:val="003D1228"/>
    <w:rsid w:val="003D3A80"/>
    <w:rsid w:val="003D7729"/>
    <w:rsid w:val="003E3FDF"/>
    <w:rsid w:val="003E5E27"/>
    <w:rsid w:val="00403B07"/>
    <w:rsid w:val="004343E6"/>
    <w:rsid w:val="00444122"/>
    <w:rsid w:val="004A3967"/>
    <w:rsid w:val="004C2D5B"/>
    <w:rsid w:val="004F03B2"/>
    <w:rsid w:val="005143B4"/>
    <w:rsid w:val="0052451C"/>
    <w:rsid w:val="00537B6A"/>
    <w:rsid w:val="00543E4F"/>
    <w:rsid w:val="00565661"/>
    <w:rsid w:val="005948FD"/>
    <w:rsid w:val="00596B0F"/>
    <w:rsid w:val="005B2700"/>
    <w:rsid w:val="005B4455"/>
    <w:rsid w:val="005D2A69"/>
    <w:rsid w:val="00613068"/>
    <w:rsid w:val="00616E4E"/>
    <w:rsid w:val="00653BE1"/>
    <w:rsid w:val="006717C3"/>
    <w:rsid w:val="00672218"/>
    <w:rsid w:val="006758C7"/>
    <w:rsid w:val="00675DCF"/>
    <w:rsid w:val="00686410"/>
    <w:rsid w:val="0069210E"/>
    <w:rsid w:val="00692D2B"/>
    <w:rsid w:val="006979CC"/>
    <w:rsid w:val="006B3F42"/>
    <w:rsid w:val="006C6653"/>
    <w:rsid w:val="006D370A"/>
    <w:rsid w:val="007B23B9"/>
    <w:rsid w:val="007E0EC6"/>
    <w:rsid w:val="00803031"/>
    <w:rsid w:val="008304A3"/>
    <w:rsid w:val="008430F9"/>
    <w:rsid w:val="008449BF"/>
    <w:rsid w:val="00847985"/>
    <w:rsid w:val="00877045"/>
    <w:rsid w:val="00877A22"/>
    <w:rsid w:val="00891DE9"/>
    <w:rsid w:val="008952A1"/>
    <w:rsid w:val="008A2901"/>
    <w:rsid w:val="008C59EE"/>
    <w:rsid w:val="008F3393"/>
    <w:rsid w:val="008F691B"/>
    <w:rsid w:val="0091515B"/>
    <w:rsid w:val="00936AA5"/>
    <w:rsid w:val="00961035"/>
    <w:rsid w:val="00974C6D"/>
    <w:rsid w:val="00983A0C"/>
    <w:rsid w:val="009868FE"/>
    <w:rsid w:val="00990C57"/>
    <w:rsid w:val="009A5322"/>
    <w:rsid w:val="009B2EE0"/>
    <w:rsid w:val="009C45A6"/>
    <w:rsid w:val="009C5A37"/>
    <w:rsid w:val="009D1226"/>
    <w:rsid w:val="009E4A94"/>
    <w:rsid w:val="009F7137"/>
    <w:rsid w:val="00A27C5B"/>
    <w:rsid w:val="00A53A3A"/>
    <w:rsid w:val="00A664BA"/>
    <w:rsid w:val="00A83B95"/>
    <w:rsid w:val="00A94170"/>
    <w:rsid w:val="00AB03A4"/>
    <w:rsid w:val="00AC411F"/>
    <w:rsid w:val="00AD6021"/>
    <w:rsid w:val="00AE58AF"/>
    <w:rsid w:val="00B14B7D"/>
    <w:rsid w:val="00B22011"/>
    <w:rsid w:val="00B270ED"/>
    <w:rsid w:val="00B433CC"/>
    <w:rsid w:val="00B5675A"/>
    <w:rsid w:val="00B94AD3"/>
    <w:rsid w:val="00B94F4F"/>
    <w:rsid w:val="00BA563A"/>
    <w:rsid w:val="00BB64B9"/>
    <w:rsid w:val="00BD3B8F"/>
    <w:rsid w:val="00BE1CCF"/>
    <w:rsid w:val="00C20376"/>
    <w:rsid w:val="00C342BE"/>
    <w:rsid w:val="00C76C67"/>
    <w:rsid w:val="00C774EB"/>
    <w:rsid w:val="00C851C0"/>
    <w:rsid w:val="00C9181A"/>
    <w:rsid w:val="00CC294A"/>
    <w:rsid w:val="00CC42BB"/>
    <w:rsid w:val="00CC604D"/>
    <w:rsid w:val="00CF0E37"/>
    <w:rsid w:val="00CF1470"/>
    <w:rsid w:val="00CF35D8"/>
    <w:rsid w:val="00CF5499"/>
    <w:rsid w:val="00D07579"/>
    <w:rsid w:val="00D34777"/>
    <w:rsid w:val="00D55D71"/>
    <w:rsid w:val="00D71C0E"/>
    <w:rsid w:val="00D77A1B"/>
    <w:rsid w:val="00D801C4"/>
    <w:rsid w:val="00DB53BE"/>
    <w:rsid w:val="00DB7205"/>
    <w:rsid w:val="00DC01ED"/>
    <w:rsid w:val="00DE3FCF"/>
    <w:rsid w:val="00DF5AB3"/>
    <w:rsid w:val="00E13989"/>
    <w:rsid w:val="00E1645F"/>
    <w:rsid w:val="00E34B02"/>
    <w:rsid w:val="00E42F9E"/>
    <w:rsid w:val="00EB03B9"/>
    <w:rsid w:val="00EB0723"/>
    <w:rsid w:val="00EB612C"/>
    <w:rsid w:val="00EC0401"/>
    <w:rsid w:val="00EC0FBD"/>
    <w:rsid w:val="00ED49B7"/>
    <w:rsid w:val="00F00A6C"/>
    <w:rsid w:val="00F021A3"/>
    <w:rsid w:val="00F160AA"/>
    <w:rsid w:val="00F41A0A"/>
    <w:rsid w:val="00F63FB5"/>
    <w:rsid w:val="00F7430B"/>
    <w:rsid w:val="00FD71FC"/>
    <w:rsid w:val="00FE312F"/>
    <w:rsid w:val="00FE5682"/>
    <w:rsid w:val="00FE75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FFD06"/>
  <w15:docId w15:val="{C747123C-8EB5-486E-8E12-0F3B7E12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C0FBD"/>
  </w:style>
  <w:style w:type="paragraph" w:styleId="1">
    <w:name w:val="heading 1"/>
    <w:basedOn w:val="a"/>
    <w:next w:val="a"/>
    <w:link w:val="10"/>
    <w:uiPriority w:val="9"/>
    <w:qFormat/>
    <w:rsid w:val="00C203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EC0FBD"/>
    <w:pPr>
      <w:spacing w:after="0" w:line="240" w:lineRule="auto"/>
    </w:pPr>
    <w:rPr>
      <w:rFonts w:ascii="Calibri" w:eastAsia="Calibri" w:hAnsi="Calibri" w:cs="Times New Roman"/>
    </w:rPr>
  </w:style>
  <w:style w:type="paragraph" w:customStyle="1" w:styleId="a5">
    <w:name w:val="Содержимое таблицы"/>
    <w:basedOn w:val="a"/>
    <w:rsid w:val="00EC0FBD"/>
    <w:pPr>
      <w:widowControl w:val="0"/>
      <w:suppressLineNumbers/>
      <w:suppressAutoHyphens/>
      <w:spacing w:after="0" w:line="240" w:lineRule="auto"/>
    </w:pPr>
    <w:rPr>
      <w:rFonts w:ascii="Times New Roman" w:eastAsia="Arial Unicode MS" w:hAnsi="Times New Roman" w:cs="Tahoma"/>
      <w:color w:val="000000"/>
      <w:sz w:val="24"/>
      <w:szCs w:val="24"/>
      <w:lang w:val="en-US" w:bidi="en-US"/>
    </w:rPr>
  </w:style>
  <w:style w:type="paragraph" w:styleId="a6">
    <w:name w:val="Normal (Web)"/>
    <w:basedOn w:val="a"/>
    <w:uiPriority w:val="99"/>
    <w:unhideWhenUsed/>
    <w:rsid w:val="00974C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974C6D"/>
    <w:rPr>
      <w:b/>
      <w:bCs/>
    </w:rPr>
  </w:style>
  <w:style w:type="paragraph" w:styleId="a8">
    <w:name w:val="List Paragraph"/>
    <w:basedOn w:val="a"/>
    <w:uiPriority w:val="34"/>
    <w:qFormat/>
    <w:rsid w:val="000559C9"/>
    <w:pPr>
      <w:ind w:left="720"/>
      <w:contextualSpacing/>
    </w:pPr>
  </w:style>
  <w:style w:type="character" w:customStyle="1" w:styleId="10">
    <w:name w:val="Заголовок 1 Знак"/>
    <w:basedOn w:val="a0"/>
    <w:link w:val="1"/>
    <w:uiPriority w:val="9"/>
    <w:rsid w:val="00C20376"/>
    <w:rPr>
      <w:rFonts w:asciiTheme="majorHAnsi" w:eastAsiaTheme="majorEastAsia" w:hAnsiTheme="majorHAnsi" w:cstheme="majorBidi"/>
      <w:b/>
      <w:bCs/>
      <w:color w:val="365F91" w:themeColor="accent1" w:themeShade="BF"/>
      <w:sz w:val="28"/>
      <w:szCs w:val="28"/>
    </w:rPr>
  </w:style>
  <w:style w:type="paragraph" w:customStyle="1" w:styleId="11">
    <w:name w:val="Без интервала1"/>
    <w:rsid w:val="00877A22"/>
    <w:pPr>
      <w:suppressAutoHyphens/>
      <w:spacing w:after="0" w:line="240" w:lineRule="auto"/>
    </w:pPr>
    <w:rPr>
      <w:rFonts w:ascii="Calibri" w:eastAsia="Times New Roman" w:hAnsi="Calibri" w:cs="Times New Roman"/>
      <w:kern w:val="1"/>
      <w:lang w:eastAsia="ar-SA"/>
    </w:rPr>
  </w:style>
  <w:style w:type="character" w:customStyle="1" w:styleId="a9">
    <w:name w:val="Основной текст_"/>
    <w:basedOn w:val="a0"/>
    <w:link w:val="3"/>
    <w:rsid w:val="004343E6"/>
    <w:rPr>
      <w:rFonts w:ascii="Times New Roman" w:eastAsia="Times New Roman" w:hAnsi="Times New Roman" w:cs="Times New Roman"/>
      <w:spacing w:val="3"/>
      <w:sz w:val="21"/>
      <w:szCs w:val="21"/>
      <w:shd w:val="clear" w:color="auto" w:fill="FFFFFF"/>
    </w:rPr>
  </w:style>
  <w:style w:type="paragraph" w:customStyle="1" w:styleId="3">
    <w:name w:val="Основной текст3"/>
    <w:basedOn w:val="a"/>
    <w:link w:val="a9"/>
    <w:rsid w:val="004343E6"/>
    <w:pPr>
      <w:widowControl w:val="0"/>
      <w:shd w:val="clear" w:color="auto" w:fill="FFFFFF"/>
      <w:spacing w:after="0" w:line="283" w:lineRule="exact"/>
      <w:ind w:hanging="1440"/>
    </w:pPr>
    <w:rPr>
      <w:rFonts w:ascii="Times New Roman" w:eastAsia="Times New Roman" w:hAnsi="Times New Roman" w:cs="Times New Roman"/>
      <w:spacing w:val="3"/>
      <w:sz w:val="21"/>
      <w:szCs w:val="21"/>
    </w:rPr>
  </w:style>
  <w:style w:type="paragraph" w:customStyle="1" w:styleId="c0">
    <w:name w:val="c0"/>
    <w:basedOn w:val="a"/>
    <w:rsid w:val="005D2A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locked/>
    <w:rsid w:val="00E13989"/>
    <w:rPr>
      <w:rFonts w:ascii="Calibri" w:eastAsia="Calibri" w:hAnsi="Calibri" w:cs="Times New Roman"/>
    </w:rPr>
  </w:style>
  <w:style w:type="paragraph" w:styleId="aa">
    <w:name w:val="Balloon Text"/>
    <w:basedOn w:val="a"/>
    <w:link w:val="ab"/>
    <w:uiPriority w:val="99"/>
    <w:semiHidden/>
    <w:unhideWhenUsed/>
    <w:rsid w:val="00C851C0"/>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C851C0"/>
    <w:rPr>
      <w:rFonts w:ascii="Segoe UI" w:hAnsi="Segoe UI" w:cs="Segoe UI"/>
      <w:sz w:val="18"/>
      <w:szCs w:val="18"/>
    </w:rPr>
  </w:style>
  <w:style w:type="table" w:styleId="ac">
    <w:name w:val="Table Grid"/>
    <w:basedOn w:val="a1"/>
    <w:uiPriority w:val="39"/>
    <w:rsid w:val="00D71C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00730">
      <w:bodyDiv w:val="1"/>
      <w:marLeft w:val="0"/>
      <w:marRight w:val="0"/>
      <w:marTop w:val="0"/>
      <w:marBottom w:val="0"/>
      <w:divBdr>
        <w:top w:val="none" w:sz="0" w:space="0" w:color="auto"/>
        <w:left w:val="none" w:sz="0" w:space="0" w:color="auto"/>
        <w:bottom w:val="none" w:sz="0" w:space="0" w:color="auto"/>
        <w:right w:val="none" w:sz="0" w:space="0" w:color="auto"/>
      </w:divBdr>
    </w:div>
    <w:div w:id="886138633">
      <w:bodyDiv w:val="1"/>
      <w:marLeft w:val="0"/>
      <w:marRight w:val="0"/>
      <w:marTop w:val="0"/>
      <w:marBottom w:val="0"/>
      <w:divBdr>
        <w:top w:val="none" w:sz="0" w:space="0" w:color="auto"/>
        <w:left w:val="none" w:sz="0" w:space="0" w:color="auto"/>
        <w:bottom w:val="none" w:sz="0" w:space="0" w:color="auto"/>
        <w:right w:val="none" w:sz="0" w:space="0" w:color="auto"/>
      </w:divBdr>
    </w:div>
    <w:div w:id="1003321973">
      <w:bodyDiv w:val="1"/>
      <w:marLeft w:val="0"/>
      <w:marRight w:val="0"/>
      <w:marTop w:val="0"/>
      <w:marBottom w:val="0"/>
      <w:divBdr>
        <w:top w:val="none" w:sz="0" w:space="0" w:color="auto"/>
        <w:left w:val="none" w:sz="0" w:space="0" w:color="auto"/>
        <w:bottom w:val="none" w:sz="0" w:space="0" w:color="auto"/>
        <w:right w:val="none" w:sz="0" w:space="0" w:color="auto"/>
      </w:divBdr>
    </w:div>
    <w:div w:id="130974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x-1467474527365209.link.sendsay.ru/x_1467474527365209/4274,=0J63VkrIBziXCnoaFvS7Low/1029,30512802,75109,?aHR0cHM6Ly9hcnRzaGFudGFyYW0ucnUvY29tcGV0aXRpb25zLzEzO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475</TotalTime>
  <Pages>11</Pages>
  <Words>3745</Words>
  <Characters>21353</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Учитель</dc:creator>
  <cp:lastModifiedBy>Админ</cp:lastModifiedBy>
  <cp:revision>7</cp:revision>
  <cp:lastPrinted>2022-03-11T04:11:00Z</cp:lastPrinted>
  <dcterms:created xsi:type="dcterms:W3CDTF">2022-06-04T15:04:00Z</dcterms:created>
  <dcterms:modified xsi:type="dcterms:W3CDTF">2022-06-09T06:11:00Z</dcterms:modified>
</cp:coreProperties>
</file>